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3AB" w:rsidRPr="00A903AB" w:rsidRDefault="00E51DFA" w:rsidP="00A903AB">
      <w:pPr>
        <w:spacing w:after="0" w:line="240" w:lineRule="auto"/>
        <w:rPr>
          <w:rFonts w:ascii="Times New Roman" w:hAnsi="Times New Roman" w:cs="Times New Roman"/>
          <w:sz w:val="28"/>
          <w:szCs w:val="28"/>
        </w:rPr>
      </w:pPr>
      <w:r w:rsidRPr="00A903AB">
        <w:rPr>
          <w:rFonts w:ascii="Times New Roman" w:hAnsi="Times New Roman" w:cs="Times New Roman"/>
          <w:b/>
          <w:bCs/>
          <w:spacing w:val="-7"/>
          <w:sz w:val="24"/>
          <w:szCs w:val="24"/>
          <w:lang w:val="tt-RU"/>
        </w:rPr>
        <w:t xml:space="preserve">         </w:t>
      </w:r>
      <w:r w:rsidR="00A903AB" w:rsidRPr="00A903AB">
        <w:rPr>
          <w:rFonts w:ascii="Times New Roman" w:hAnsi="Times New Roman" w:cs="Times New Roman"/>
        </w:rPr>
        <w:t xml:space="preserve">                                                                           </w:t>
      </w:r>
      <w:r w:rsidR="00A903AB" w:rsidRPr="00A903AB">
        <w:rPr>
          <w:rFonts w:ascii="Times New Roman" w:hAnsi="Times New Roman" w:cs="Times New Roman"/>
          <w:sz w:val="28"/>
          <w:szCs w:val="28"/>
        </w:rPr>
        <w:t>Муниципальное бюджетное общеобразовательное учреждение</w:t>
      </w:r>
    </w:p>
    <w:p w:rsidR="00A903AB" w:rsidRPr="00A903AB" w:rsidRDefault="00A903AB" w:rsidP="00A903AB">
      <w:pPr>
        <w:spacing w:after="0" w:line="240" w:lineRule="auto"/>
        <w:jc w:val="center"/>
        <w:rPr>
          <w:rFonts w:ascii="Times New Roman" w:hAnsi="Times New Roman" w:cs="Times New Roman"/>
          <w:sz w:val="28"/>
          <w:szCs w:val="28"/>
        </w:rPr>
      </w:pPr>
      <w:r w:rsidRPr="00A903AB">
        <w:rPr>
          <w:rFonts w:ascii="Times New Roman" w:hAnsi="Times New Roman" w:cs="Times New Roman"/>
          <w:sz w:val="28"/>
          <w:szCs w:val="28"/>
        </w:rPr>
        <w:t>«</w:t>
      </w:r>
      <w:proofErr w:type="spellStart"/>
      <w:r w:rsidRPr="00A903AB">
        <w:rPr>
          <w:rFonts w:ascii="Times New Roman" w:hAnsi="Times New Roman" w:cs="Times New Roman"/>
          <w:sz w:val="28"/>
          <w:szCs w:val="28"/>
        </w:rPr>
        <w:t>Муслюмкинская</w:t>
      </w:r>
      <w:proofErr w:type="spellEnd"/>
      <w:r w:rsidRPr="00A903AB">
        <w:rPr>
          <w:rFonts w:ascii="Times New Roman" w:hAnsi="Times New Roman" w:cs="Times New Roman"/>
          <w:sz w:val="28"/>
          <w:szCs w:val="28"/>
        </w:rPr>
        <w:t xml:space="preserve"> средняя общеобразовательная школа»</w:t>
      </w:r>
    </w:p>
    <w:p w:rsidR="00A903AB" w:rsidRPr="00A903AB" w:rsidRDefault="00A903AB" w:rsidP="00A903AB">
      <w:pPr>
        <w:spacing w:after="0" w:line="240" w:lineRule="auto"/>
        <w:jc w:val="center"/>
        <w:rPr>
          <w:rFonts w:ascii="Times New Roman" w:hAnsi="Times New Roman" w:cs="Times New Roman"/>
          <w:sz w:val="28"/>
          <w:szCs w:val="28"/>
        </w:rPr>
      </w:pPr>
      <w:proofErr w:type="spellStart"/>
      <w:r w:rsidRPr="00A903AB">
        <w:rPr>
          <w:rFonts w:ascii="Times New Roman" w:hAnsi="Times New Roman" w:cs="Times New Roman"/>
          <w:sz w:val="28"/>
          <w:szCs w:val="28"/>
        </w:rPr>
        <w:t>Чистопольского</w:t>
      </w:r>
      <w:proofErr w:type="spellEnd"/>
      <w:r w:rsidRPr="00A903AB">
        <w:rPr>
          <w:rFonts w:ascii="Times New Roman" w:hAnsi="Times New Roman" w:cs="Times New Roman"/>
          <w:sz w:val="28"/>
          <w:szCs w:val="28"/>
        </w:rPr>
        <w:t xml:space="preserve"> муниципального района РТ</w:t>
      </w:r>
    </w:p>
    <w:p w:rsidR="00A903AB" w:rsidRPr="00A903AB" w:rsidRDefault="00A903AB" w:rsidP="00A903AB">
      <w:pPr>
        <w:spacing w:after="0" w:line="240" w:lineRule="auto"/>
        <w:ind w:left="426"/>
        <w:jc w:val="both"/>
        <w:rPr>
          <w:rFonts w:ascii="Times New Roman" w:hAnsi="Times New Roman" w:cs="Times New Roman"/>
          <w:color w:val="000000"/>
          <w:lang w:eastAsia="tt-RU"/>
        </w:rPr>
      </w:pPr>
    </w:p>
    <w:p w:rsidR="00A903AB" w:rsidRPr="00A903AB" w:rsidRDefault="00A903AB" w:rsidP="00A903AB">
      <w:pPr>
        <w:spacing w:after="0" w:line="240" w:lineRule="auto"/>
        <w:ind w:left="426"/>
        <w:jc w:val="both"/>
        <w:rPr>
          <w:rFonts w:ascii="Times New Roman" w:hAnsi="Times New Roman" w:cs="Times New Roman"/>
          <w:color w:val="000000"/>
          <w:lang w:eastAsia="tt-RU"/>
        </w:rPr>
      </w:pPr>
    </w:p>
    <w:p w:rsidR="00A903AB" w:rsidRPr="00A903AB" w:rsidRDefault="00A903AB" w:rsidP="00A903AB">
      <w:pPr>
        <w:spacing w:after="0" w:line="240" w:lineRule="auto"/>
        <w:rPr>
          <w:rFonts w:ascii="Times New Roman" w:hAnsi="Times New Roman" w:cs="Times New Roman"/>
        </w:rPr>
      </w:pPr>
      <w:r w:rsidRPr="00A903AB">
        <w:rPr>
          <w:rFonts w:ascii="Times New Roman" w:hAnsi="Times New Roman" w:cs="Times New Roman"/>
        </w:rPr>
        <w:t>Рассмотрено                                                                Согласовано</w:t>
      </w:r>
      <w:proofErr w:type="gramStart"/>
      <w:r w:rsidRPr="00A903AB">
        <w:rPr>
          <w:rFonts w:ascii="Times New Roman" w:hAnsi="Times New Roman" w:cs="Times New Roman"/>
        </w:rPr>
        <w:t xml:space="preserve">                                                                              У</w:t>
      </w:r>
      <w:proofErr w:type="gramEnd"/>
      <w:r w:rsidRPr="00A903AB">
        <w:rPr>
          <w:rFonts w:ascii="Times New Roman" w:hAnsi="Times New Roman" w:cs="Times New Roman"/>
        </w:rPr>
        <w:t>тверждаю</w:t>
      </w:r>
    </w:p>
    <w:p w:rsidR="00A903AB" w:rsidRPr="00A903AB" w:rsidRDefault="00A903AB" w:rsidP="00A903AB">
      <w:pPr>
        <w:spacing w:after="0" w:line="240" w:lineRule="auto"/>
        <w:rPr>
          <w:rFonts w:ascii="Times New Roman" w:hAnsi="Times New Roman" w:cs="Times New Roman"/>
        </w:rPr>
      </w:pPr>
      <w:r w:rsidRPr="00A903AB">
        <w:rPr>
          <w:rFonts w:ascii="Times New Roman" w:hAnsi="Times New Roman" w:cs="Times New Roman"/>
        </w:rPr>
        <w:t>на заседании МО                                                       заместитель директора по УР                                               директор МБОУ «</w:t>
      </w:r>
      <w:proofErr w:type="spellStart"/>
      <w:r w:rsidRPr="00A903AB">
        <w:rPr>
          <w:rFonts w:ascii="Times New Roman" w:hAnsi="Times New Roman" w:cs="Times New Roman"/>
        </w:rPr>
        <w:t>Муслюмкинская</w:t>
      </w:r>
      <w:proofErr w:type="spellEnd"/>
      <w:r w:rsidRPr="00A903AB">
        <w:rPr>
          <w:rFonts w:ascii="Times New Roman" w:hAnsi="Times New Roman" w:cs="Times New Roman"/>
        </w:rPr>
        <w:t xml:space="preserve"> СОШ»</w:t>
      </w:r>
    </w:p>
    <w:p w:rsidR="00A903AB" w:rsidRPr="00A903AB" w:rsidRDefault="00A903AB" w:rsidP="00A903AB">
      <w:pPr>
        <w:spacing w:after="0" w:line="240" w:lineRule="auto"/>
        <w:rPr>
          <w:rFonts w:ascii="Times New Roman" w:hAnsi="Times New Roman" w:cs="Times New Roman"/>
        </w:rPr>
      </w:pPr>
      <w:r w:rsidRPr="00A903AB">
        <w:rPr>
          <w:rFonts w:ascii="Times New Roman" w:hAnsi="Times New Roman" w:cs="Times New Roman"/>
        </w:rPr>
        <w:t>протокол №</w:t>
      </w:r>
      <w:proofErr w:type="spellStart"/>
      <w:r w:rsidRPr="00A903AB">
        <w:rPr>
          <w:rFonts w:ascii="Times New Roman" w:hAnsi="Times New Roman" w:cs="Times New Roman"/>
        </w:rPr>
        <w:t>___от</w:t>
      </w:r>
      <w:proofErr w:type="spellEnd"/>
      <w:r w:rsidRPr="00A903AB">
        <w:rPr>
          <w:rFonts w:ascii="Times New Roman" w:hAnsi="Times New Roman" w:cs="Times New Roman"/>
        </w:rPr>
        <w:t xml:space="preserve"> _______2021                            МБОУ «</w:t>
      </w:r>
      <w:proofErr w:type="spellStart"/>
      <w:r w:rsidRPr="00A903AB">
        <w:rPr>
          <w:rFonts w:ascii="Times New Roman" w:hAnsi="Times New Roman" w:cs="Times New Roman"/>
        </w:rPr>
        <w:t>Муслюмкинская</w:t>
      </w:r>
      <w:proofErr w:type="spellEnd"/>
      <w:r w:rsidRPr="00A903AB">
        <w:rPr>
          <w:rFonts w:ascii="Times New Roman" w:hAnsi="Times New Roman" w:cs="Times New Roman"/>
        </w:rPr>
        <w:t xml:space="preserve"> СОШ»                                           __________________/Г.Ш.Абдуллина/</w:t>
      </w:r>
    </w:p>
    <w:p w:rsidR="00A903AB" w:rsidRPr="00A903AB" w:rsidRDefault="00A903AB" w:rsidP="00A903AB">
      <w:pPr>
        <w:spacing w:after="0" w:line="240" w:lineRule="auto"/>
        <w:rPr>
          <w:rFonts w:ascii="Times New Roman" w:hAnsi="Times New Roman" w:cs="Times New Roman"/>
        </w:rPr>
      </w:pPr>
      <w:r w:rsidRPr="00A903AB">
        <w:rPr>
          <w:rFonts w:ascii="Times New Roman" w:hAnsi="Times New Roman" w:cs="Times New Roman"/>
        </w:rPr>
        <w:t>руководитель МО___________                                от __________2021г. ___________                                        приказ №</w:t>
      </w:r>
      <w:proofErr w:type="spellStart"/>
      <w:r w:rsidRPr="00A903AB">
        <w:rPr>
          <w:rFonts w:ascii="Times New Roman" w:hAnsi="Times New Roman" w:cs="Times New Roman"/>
        </w:rPr>
        <w:t>_____от</w:t>
      </w:r>
      <w:proofErr w:type="spellEnd"/>
      <w:r w:rsidRPr="00A903AB">
        <w:rPr>
          <w:rFonts w:ascii="Times New Roman" w:hAnsi="Times New Roman" w:cs="Times New Roman"/>
        </w:rPr>
        <w:t xml:space="preserve"> __________2021г.</w:t>
      </w:r>
    </w:p>
    <w:p w:rsidR="00A903AB" w:rsidRPr="00A903AB" w:rsidRDefault="00A903AB" w:rsidP="00A903AB">
      <w:pPr>
        <w:spacing w:after="0" w:line="240" w:lineRule="auto"/>
        <w:rPr>
          <w:rFonts w:ascii="Times New Roman" w:hAnsi="Times New Roman" w:cs="Times New Roman"/>
        </w:rPr>
      </w:pPr>
      <w:r w:rsidRPr="00A903AB">
        <w:rPr>
          <w:rFonts w:ascii="Times New Roman" w:hAnsi="Times New Roman" w:cs="Times New Roman"/>
        </w:rPr>
        <w:t xml:space="preserve"> /А.А. Шакирова/                                                                                         /Л.В.Шишкова/</w:t>
      </w:r>
    </w:p>
    <w:p w:rsidR="00A903AB" w:rsidRPr="00A903AB" w:rsidRDefault="00A903AB" w:rsidP="00A903AB">
      <w:pPr>
        <w:spacing w:after="0" w:line="240" w:lineRule="auto"/>
        <w:rPr>
          <w:rFonts w:ascii="Times New Roman" w:hAnsi="Times New Roman" w:cs="Times New Roman"/>
        </w:rPr>
      </w:pPr>
    </w:p>
    <w:p w:rsidR="00A903AB" w:rsidRPr="00A903AB" w:rsidRDefault="00A903AB" w:rsidP="00A903AB">
      <w:pPr>
        <w:spacing w:after="0" w:line="240" w:lineRule="auto"/>
        <w:rPr>
          <w:rFonts w:ascii="Times New Roman" w:hAnsi="Times New Roman" w:cs="Times New Roman"/>
        </w:rPr>
      </w:pPr>
    </w:p>
    <w:p w:rsidR="00A903AB" w:rsidRDefault="00A903AB" w:rsidP="00A903AB">
      <w:pPr>
        <w:spacing w:after="0" w:line="240" w:lineRule="auto"/>
        <w:rPr>
          <w:rFonts w:ascii="Times New Roman" w:hAnsi="Times New Roman" w:cs="Times New Roman"/>
        </w:rPr>
      </w:pPr>
    </w:p>
    <w:p w:rsidR="00A903AB" w:rsidRDefault="00A903AB" w:rsidP="00A903AB">
      <w:pPr>
        <w:spacing w:after="0" w:line="240" w:lineRule="auto"/>
        <w:rPr>
          <w:rFonts w:ascii="Times New Roman" w:hAnsi="Times New Roman" w:cs="Times New Roman"/>
        </w:rPr>
      </w:pPr>
    </w:p>
    <w:p w:rsidR="00A903AB" w:rsidRPr="00A903AB" w:rsidRDefault="00A903AB" w:rsidP="00A903AB">
      <w:pPr>
        <w:spacing w:after="0" w:line="240" w:lineRule="auto"/>
        <w:rPr>
          <w:rFonts w:ascii="Times New Roman" w:hAnsi="Times New Roman" w:cs="Times New Roman"/>
        </w:rPr>
      </w:pPr>
    </w:p>
    <w:p w:rsidR="00A903AB" w:rsidRPr="00A903AB" w:rsidRDefault="00A903AB" w:rsidP="00A903AB">
      <w:pPr>
        <w:spacing w:after="0" w:line="240" w:lineRule="auto"/>
        <w:rPr>
          <w:rFonts w:ascii="Times New Roman" w:hAnsi="Times New Roman" w:cs="Times New Roman"/>
        </w:rPr>
      </w:pPr>
    </w:p>
    <w:p w:rsidR="00A903AB" w:rsidRPr="00A903AB" w:rsidRDefault="00A903AB" w:rsidP="00A903AB">
      <w:pPr>
        <w:spacing w:after="0" w:line="240" w:lineRule="auto"/>
        <w:rPr>
          <w:rFonts w:ascii="Times New Roman" w:hAnsi="Times New Roman" w:cs="Times New Roman"/>
        </w:rPr>
      </w:pPr>
    </w:p>
    <w:p w:rsidR="00A903AB" w:rsidRPr="00A903AB" w:rsidRDefault="00A903AB" w:rsidP="00A903AB">
      <w:pPr>
        <w:spacing w:after="0" w:line="240" w:lineRule="auto"/>
        <w:rPr>
          <w:rFonts w:ascii="Times New Roman" w:hAnsi="Times New Roman" w:cs="Times New Roman"/>
        </w:rPr>
      </w:pPr>
    </w:p>
    <w:p w:rsidR="00A903AB" w:rsidRPr="00A903AB" w:rsidRDefault="00A903AB" w:rsidP="00A903AB">
      <w:pPr>
        <w:spacing w:after="0" w:line="240" w:lineRule="auto"/>
        <w:jc w:val="center"/>
        <w:rPr>
          <w:rFonts w:ascii="Times New Roman" w:eastAsia="Courier New" w:hAnsi="Times New Roman" w:cs="Times New Roman"/>
          <w:color w:val="000000"/>
          <w:sz w:val="28"/>
          <w:szCs w:val="28"/>
        </w:rPr>
      </w:pPr>
      <w:r w:rsidRPr="00A903AB">
        <w:rPr>
          <w:rFonts w:ascii="Times New Roman" w:eastAsia="Courier New" w:hAnsi="Times New Roman" w:cs="Times New Roman"/>
          <w:color w:val="000000"/>
          <w:sz w:val="28"/>
          <w:szCs w:val="28"/>
        </w:rPr>
        <w:t>Рабочая программа</w:t>
      </w:r>
    </w:p>
    <w:p w:rsidR="00A903AB" w:rsidRPr="00A903AB" w:rsidRDefault="00A903AB" w:rsidP="00A903AB">
      <w:pPr>
        <w:spacing w:after="0" w:line="240" w:lineRule="auto"/>
        <w:jc w:val="center"/>
        <w:rPr>
          <w:rFonts w:ascii="Times New Roman" w:eastAsia="Courier New" w:hAnsi="Times New Roman" w:cs="Times New Roman"/>
          <w:color w:val="000000"/>
          <w:sz w:val="28"/>
          <w:szCs w:val="28"/>
        </w:rPr>
      </w:pPr>
      <w:r>
        <w:rPr>
          <w:rFonts w:ascii="Times New Roman" w:eastAsia="Courier New" w:hAnsi="Times New Roman" w:cs="Times New Roman"/>
          <w:color w:val="000000"/>
          <w:sz w:val="28"/>
          <w:szCs w:val="28"/>
        </w:rPr>
        <w:t>по    родной (татарской</w:t>
      </w:r>
      <w:r w:rsidRPr="00A903AB">
        <w:rPr>
          <w:rFonts w:ascii="Times New Roman" w:eastAsia="Courier New" w:hAnsi="Times New Roman" w:cs="Times New Roman"/>
          <w:color w:val="000000"/>
          <w:sz w:val="28"/>
          <w:szCs w:val="28"/>
        </w:rPr>
        <w:t>)</w:t>
      </w:r>
      <w:r>
        <w:rPr>
          <w:rFonts w:ascii="Times New Roman" w:eastAsia="Courier New" w:hAnsi="Times New Roman" w:cs="Times New Roman"/>
          <w:color w:val="000000"/>
          <w:sz w:val="28"/>
          <w:szCs w:val="28"/>
        </w:rPr>
        <w:t xml:space="preserve"> литературе</w:t>
      </w:r>
    </w:p>
    <w:p w:rsidR="00A903AB" w:rsidRPr="00A903AB" w:rsidRDefault="00A903AB" w:rsidP="00A903AB">
      <w:pPr>
        <w:spacing w:after="0" w:line="240" w:lineRule="auto"/>
        <w:jc w:val="center"/>
        <w:rPr>
          <w:rFonts w:ascii="Times New Roman" w:eastAsia="Courier New" w:hAnsi="Times New Roman" w:cs="Times New Roman"/>
          <w:color w:val="000000"/>
          <w:sz w:val="28"/>
          <w:szCs w:val="28"/>
        </w:rPr>
      </w:pPr>
      <w:r w:rsidRPr="00A903AB">
        <w:rPr>
          <w:rFonts w:ascii="Times New Roman" w:eastAsia="Courier New" w:hAnsi="Times New Roman" w:cs="Times New Roman"/>
          <w:color w:val="000000"/>
          <w:sz w:val="28"/>
          <w:szCs w:val="28"/>
        </w:rPr>
        <w:t xml:space="preserve"> для 4 класса</w:t>
      </w:r>
    </w:p>
    <w:p w:rsidR="00A903AB" w:rsidRPr="00A903AB" w:rsidRDefault="00A903AB" w:rsidP="00A903AB">
      <w:pPr>
        <w:spacing w:after="0" w:line="240" w:lineRule="auto"/>
        <w:jc w:val="center"/>
        <w:rPr>
          <w:rFonts w:ascii="Times New Roman" w:eastAsia="Courier New" w:hAnsi="Times New Roman" w:cs="Times New Roman"/>
          <w:color w:val="000000"/>
          <w:sz w:val="28"/>
          <w:szCs w:val="28"/>
        </w:rPr>
      </w:pPr>
      <w:r w:rsidRPr="00A903AB">
        <w:rPr>
          <w:rFonts w:ascii="Times New Roman" w:hAnsi="Times New Roman" w:cs="Times New Roman"/>
          <w:sz w:val="28"/>
          <w:szCs w:val="28"/>
        </w:rPr>
        <w:t xml:space="preserve"> </w:t>
      </w:r>
    </w:p>
    <w:p w:rsidR="00A903AB" w:rsidRPr="00A903AB" w:rsidRDefault="00A903AB" w:rsidP="00A903AB">
      <w:pPr>
        <w:spacing w:after="0" w:line="240" w:lineRule="auto"/>
        <w:jc w:val="center"/>
        <w:rPr>
          <w:rFonts w:ascii="Times New Roman" w:eastAsia="Courier New" w:hAnsi="Times New Roman" w:cs="Times New Roman"/>
          <w:color w:val="000000"/>
          <w:sz w:val="28"/>
          <w:szCs w:val="28"/>
        </w:rPr>
      </w:pPr>
    </w:p>
    <w:p w:rsidR="00A903AB" w:rsidRPr="00A903AB" w:rsidRDefault="00A903AB" w:rsidP="00A903AB">
      <w:pPr>
        <w:spacing w:after="0" w:line="240" w:lineRule="auto"/>
        <w:rPr>
          <w:rFonts w:ascii="Times New Roman" w:hAnsi="Times New Roman" w:cs="Times New Roman"/>
        </w:rPr>
      </w:pPr>
    </w:p>
    <w:p w:rsidR="00A903AB" w:rsidRPr="00A903AB" w:rsidRDefault="00A903AB" w:rsidP="00A903AB">
      <w:pPr>
        <w:pStyle w:val="a6"/>
        <w:spacing w:after="0" w:line="240" w:lineRule="auto"/>
        <w:ind w:left="0"/>
        <w:jc w:val="center"/>
        <w:rPr>
          <w:rFonts w:ascii="Times New Roman" w:hAnsi="Times New Roman"/>
          <w:b/>
        </w:rPr>
      </w:pPr>
    </w:p>
    <w:p w:rsidR="00A903AB" w:rsidRPr="00A903AB" w:rsidRDefault="00A903AB" w:rsidP="00A903AB">
      <w:pPr>
        <w:pStyle w:val="a6"/>
        <w:spacing w:after="0" w:line="240" w:lineRule="auto"/>
        <w:ind w:left="0"/>
        <w:jc w:val="center"/>
        <w:rPr>
          <w:rFonts w:ascii="Times New Roman" w:hAnsi="Times New Roman"/>
          <w:b/>
        </w:rPr>
      </w:pPr>
    </w:p>
    <w:p w:rsidR="00A903AB" w:rsidRPr="00A903AB" w:rsidRDefault="00A903AB" w:rsidP="00A903AB">
      <w:pPr>
        <w:pStyle w:val="a6"/>
        <w:spacing w:after="0" w:line="240" w:lineRule="auto"/>
        <w:ind w:left="0"/>
        <w:jc w:val="center"/>
        <w:rPr>
          <w:rFonts w:ascii="Times New Roman" w:hAnsi="Times New Roman"/>
          <w:b/>
        </w:rPr>
      </w:pPr>
    </w:p>
    <w:p w:rsidR="00A903AB" w:rsidRDefault="00A903AB" w:rsidP="00A903AB">
      <w:pPr>
        <w:pStyle w:val="a6"/>
        <w:tabs>
          <w:tab w:val="left" w:pos="9660"/>
        </w:tabs>
        <w:spacing w:after="0" w:line="240" w:lineRule="auto"/>
        <w:ind w:left="0"/>
        <w:rPr>
          <w:rFonts w:ascii="Times New Roman" w:hAnsi="Times New Roman"/>
          <w:b/>
        </w:rPr>
      </w:pPr>
      <w:r>
        <w:rPr>
          <w:rFonts w:ascii="Times New Roman" w:hAnsi="Times New Roman"/>
          <w:b/>
        </w:rPr>
        <w:tab/>
      </w:r>
    </w:p>
    <w:p w:rsidR="00A903AB" w:rsidRDefault="00A903AB" w:rsidP="00A903AB">
      <w:pPr>
        <w:pStyle w:val="a6"/>
        <w:tabs>
          <w:tab w:val="left" w:pos="9660"/>
        </w:tabs>
        <w:spacing w:after="0" w:line="240" w:lineRule="auto"/>
        <w:ind w:left="0"/>
        <w:rPr>
          <w:rFonts w:ascii="Times New Roman" w:hAnsi="Times New Roman"/>
          <w:b/>
        </w:rPr>
      </w:pPr>
    </w:p>
    <w:p w:rsidR="00A903AB" w:rsidRDefault="00A903AB" w:rsidP="00A903AB">
      <w:pPr>
        <w:pStyle w:val="a6"/>
        <w:tabs>
          <w:tab w:val="left" w:pos="9660"/>
        </w:tabs>
        <w:spacing w:after="0" w:line="240" w:lineRule="auto"/>
        <w:ind w:left="0"/>
        <w:rPr>
          <w:rFonts w:ascii="Times New Roman" w:hAnsi="Times New Roman"/>
          <w:b/>
        </w:rPr>
      </w:pPr>
    </w:p>
    <w:p w:rsidR="00A903AB" w:rsidRDefault="00A903AB" w:rsidP="00A903AB">
      <w:pPr>
        <w:pStyle w:val="a6"/>
        <w:tabs>
          <w:tab w:val="left" w:pos="9660"/>
        </w:tabs>
        <w:spacing w:after="0" w:line="240" w:lineRule="auto"/>
        <w:ind w:left="0"/>
        <w:rPr>
          <w:rFonts w:ascii="Times New Roman" w:hAnsi="Times New Roman"/>
          <w:b/>
        </w:rPr>
      </w:pPr>
    </w:p>
    <w:p w:rsidR="00A903AB" w:rsidRDefault="00A903AB" w:rsidP="00A903AB">
      <w:pPr>
        <w:pStyle w:val="a6"/>
        <w:tabs>
          <w:tab w:val="left" w:pos="9660"/>
        </w:tabs>
        <w:spacing w:after="0" w:line="240" w:lineRule="auto"/>
        <w:ind w:left="0"/>
        <w:rPr>
          <w:rFonts w:ascii="Times New Roman" w:hAnsi="Times New Roman"/>
          <w:b/>
        </w:rPr>
      </w:pPr>
    </w:p>
    <w:p w:rsidR="00A903AB" w:rsidRPr="00A903AB" w:rsidRDefault="00A903AB" w:rsidP="00A903AB">
      <w:pPr>
        <w:pStyle w:val="a6"/>
        <w:tabs>
          <w:tab w:val="left" w:pos="9660"/>
        </w:tabs>
        <w:spacing w:after="0" w:line="240" w:lineRule="auto"/>
        <w:ind w:left="0"/>
        <w:rPr>
          <w:rFonts w:ascii="Times New Roman" w:hAnsi="Times New Roman"/>
          <w:b/>
        </w:rPr>
      </w:pPr>
    </w:p>
    <w:p w:rsidR="00A903AB" w:rsidRPr="00A903AB" w:rsidRDefault="00A903AB" w:rsidP="00A903AB">
      <w:pPr>
        <w:pStyle w:val="a6"/>
        <w:spacing w:after="0" w:line="240" w:lineRule="auto"/>
        <w:ind w:left="0"/>
        <w:rPr>
          <w:rFonts w:ascii="Times New Roman" w:hAnsi="Times New Roman"/>
          <w:b/>
        </w:rPr>
      </w:pPr>
    </w:p>
    <w:p w:rsidR="00A903AB" w:rsidRPr="00A903AB" w:rsidRDefault="00A903AB" w:rsidP="00A903AB">
      <w:pPr>
        <w:pStyle w:val="a6"/>
        <w:spacing w:after="0" w:line="240" w:lineRule="auto"/>
        <w:ind w:left="0"/>
        <w:jc w:val="center"/>
        <w:rPr>
          <w:rFonts w:ascii="Times New Roman" w:hAnsi="Times New Roman"/>
          <w:b/>
        </w:rPr>
      </w:pPr>
    </w:p>
    <w:p w:rsidR="00A903AB" w:rsidRDefault="00A903AB" w:rsidP="00A903AB">
      <w:pPr>
        <w:pStyle w:val="a6"/>
        <w:spacing w:after="0" w:line="240" w:lineRule="auto"/>
        <w:ind w:left="0"/>
        <w:jc w:val="center"/>
        <w:rPr>
          <w:rFonts w:ascii="Times New Roman" w:hAnsi="Times New Roman"/>
          <w:b/>
          <w:sz w:val="28"/>
          <w:szCs w:val="28"/>
        </w:rPr>
      </w:pPr>
      <w:r w:rsidRPr="00A903AB">
        <w:rPr>
          <w:rFonts w:ascii="Times New Roman" w:hAnsi="Times New Roman"/>
          <w:b/>
          <w:sz w:val="28"/>
          <w:szCs w:val="28"/>
        </w:rPr>
        <w:t>2021 -2022 учебный год</w:t>
      </w:r>
    </w:p>
    <w:p w:rsidR="00A903AB" w:rsidRPr="00A903AB" w:rsidRDefault="00A903AB" w:rsidP="00A903AB">
      <w:pPr>
        <w:pStyle w:val="a6"/>
        <w:spacing w:after="0" w:line="240" w:lineRule="auto"/>
        <w:ind w:left="0"/>
        <w:jc w:val="center"/>
        <w:rPr>
          <w:rFonts w:ascii="Times New Roman" w:hAnsi="Times New Roman"/>
          <w:b/>
          <w:sz w:val="28"/>
          <w:szCs w:val="28"/>
        </w:rPr>
      </w:pPr>
    </w:p>
    <w:p w:rsidR="00E51DFA" w:rsidRPr="00A903AB" w:rsidRDefault="00E51DFA" w:rsidP="00A903AB">
      <w:pPr>
        <w:pStyle w:val="a6"/>
        <w:spacing w:after="0" w:line="240" w:lineRule="auto"/>
        <w:ind w:left="0"/>
        <w:rPr>
          <w:rFonts w:ascii="Times New Roman" w:hAnsi="Times New Roman"/>
          <w:b/>
          <w:sz w:val="24"/>
          <w:szCs w:val="24"/>
        </w:rPr>
      </w:pPr>
      <w:r w:rsidRPr="00A903AB">
        <w:rPr>
          <w:rFonts w:ascii="Times New Roman" w:hAnsi="Times New Roman"/>
          <w:b/>
          <w:bCs/>
          <w:spacing w:val="-7"/>
          <w:sz w:val="24"/>
          <w:szCs w:val="24"/>
          <w:lang w:val="tt-RU"/>
        </w:rPr>
        <w:lastRenderedPageBreak/>
        <w:t xml:space="preserve">                                                                                                                               Аңлатма  язуы</w:t>
      </w:r>
    </w:p>
    <w:p w:rsidR="00E51DFA" w:rsidRPr="00A903AB" w:rsidRDefault="00E51DFA" w:rsidP="00A903AB">
      <w:pPr>
        <w:shd w:val="clear" w:color="auto" w:fill="FFFFFF"/>
        <w:spacing w:after="0" w:line="240" w:lineRule="auto"/>
        <w:jc w:val="both"/>
        <w:rPr>
          <w:rFonts w:ascii="Times New Roman" w:hAnsi="Times New Roman" w:cs="Times New Roman"/>
          <w:bCs/>
          <w:spacing w:val="-7"/>
          <w:u w:val="single"/>
        </w:rPr>
      </w:pPr>
      <w:r w:rsidRPr="00A903AB">
        <w:rPr>
          <w:rFonts w:ascii="Times New Roman" w:hAnsi="Times New Roman" w:cs="Times New Roman"/>
          <w:bCs/>
          <w:spacing w:val="-7"/>
          <w:u w:val="single"/>
        </w:rPr>
        <w:t xml:space="preserve">                       </w:t>
      </w:r>
      <w:bookmarkStart w:id="0" w:name="_GoBack"/>
      <w:bookmarkEnd w:id="0"/>
    </w:p>
    <w:p w:rsidR="00E51DFA" w:rsidRPr="00E51DFA" w:rsidRDefault="00E51DFA" w:rsidP="000E25F3">
      <w:pPr>
        <w:spacing w:after="0" w:line="240" w:lineRule="auto"/>
        <w:ind w:firstLine="567"/>
        <w:jc w:val="both"/>
        <w:rPr>
          <w:rFonts w:ascii="Times New Roman" w:hAnsi="Times New Roman" w:cs="Times New Roman"/>
          <w:sz w:val="24"/>
          <w:szCs w:val="24"/>
        </w:rPr>
      </w:pPr>
      <w:r w:rsidRPr="00E51DFA">
        <w:rPr>
          <w:rFonts w:ascii="Times New Roman" w:hAnsi="Times New Roman" w:cs="Times New Roman"/>
          <w:sz w:val="24"/>
          <w:szCs w:val="24"/>
        </w:rPr>
        <w:t>Рабочая программа  по предмету «Родной (татарской) литературе »  для</w:t>
      </w:r>
      <w:r w:rsidRPr="00E51DFA">
        <w:rPr>
          <w:rFonts w:ascii="Times New Roman" w:hAnsi="Times New Roman" w:cs="Times New Roman"/>
          <w:sz w:val="24"/>
          <w:szCs w:val="24"/>
          <w:lang w:val="tt-RU"/>
        </w:rPr>
        <w:t xml:space="preserve"> 4 </w:t>
      </w:r>
      <w:r w:rsidRPr="00E51DFA">
        <w:rPr>
          <w:rFonts w:ascii="Times New Roman" w:hAnsi="Times New Roman" w:cs="Times New Roman"/>
          <w:sz w:val="24"/>
          <w:szCs w:val="24"/>
        </w:rPr>
        <w:t>класса составлена на основе следующих нормативных документов:</w:t>
      </w:r>
    </w:p>
    <w:p w:rsidR="00E51DFA" w:rsidRPr="00E51DFA" w:rsidRDefault="00E51DFA" w:rsidP="000E25F3">
      <w:pPr>
        <w:pStyle w:val="a6"/>
        <w:numPr>
          <w:ilvl w:val="0"/>
          <w:numId w:val="7"/>
        </w:numPr>
        <w:tabs>
          <w:tab w:val="left" w:pos="142"/>
          <w:tab w:val="left" w:pos="993"/>
          <w:tab w:val="left" w:pos="1276"/>
        </w:tabs>
        <w:autoSpaceDE w:val="0"/>
        <w:autoSpaceDN w:val="0"/>
        <w:adjustRightInd w:val="0"/>
        <w:spacing w:after="0" w:line="240" w:lineRule="auto"/>
        <w:jc w:val="both"/>
        <w:rPr>
          <w:rFonts w:ascii="Times New Roman" w:hAnsi="Times New Roman"/>
          <w:sz w:val="24"/>
          <w:szCs w:val="24"/>
          <w:shd w:val="clear" w:color="auto" w:fill="FFFFFF"/>
        </w:rPr>
      </w:pPr>
      <w:proofErr w:type="gramStart"/>
      <w:r w:rsidRPr="00E51DFA">
        <w:rPr>
          <w:rFonts w:ascii="Times New Roman" w:hAnsi="Times New Roman"/>
          <w:sz w:val="24"/>
          <w:szCs w:val="24"/>
          <w:lang w:eastAsia="ar-SA"/>
        </w:rPr>
        <w:t>П</w:t>
      </w:r>
      <w:r w:rsidRPr="00E51DFA">
        <w:rPr>
          <w:rFonts w:ascii="Times New Roman" w:hAnsi="Times New Roman"/>
          <w:bCs/>
          <w:sz w:val="24"/>
          <w:szCs w:val="24"/>
          <w:lang w:eastAsia="ar-SA"/>
        </w:rPr>
        <w:t xml:space="preserve">риказа Министерства образования и науки Российской Федерации </w:t>
      </w:r>
      <w:r w:rsidRPr="00E51DFA">
        <w:rPr>
          <w:rFonts w:ascii="Times New Roman" w:hAnsi="Times New Roman"/>
          <w:bCs/>
          <w:sz w:val="24"/>
          <w:szCs w:val="24"/>
          <w:shd w:val="clear" w:color="auto" w:fill="FFFFFF"/>
        </w:rPr>
        <w:t>"Об утверждении и введении в действие федерального государственного образовательного стандарта начального общего образования"</w:t>
      </w:r>
      <w:r w:rsidRPr="00E51DFA">
        <w:rPr>
          <w:rFonts w:ascii="Times New Roman" w:hAnsi="Times New Roman"/>
          <w:bCs/>
          <w:sz w:val="24"/>
          <w:szCs w:val="24"/>
          <w:lang w:eastAsia="ar-SA"/>
        </w:rPr>
        <w:t xml:space="preserve">  от  06.10.2009г №373; </w:t>
      </w:r>
      <w:r w:rsidRPr="00E51DFA">
        <w:rPr>
          <w:rFonts w:ascii="Times New Roman" w:hAnsi="Times New Roman"/>
          <w:sz w:val="24"/>
          <w:szCs w:val="24"/>
        </w:rPr>
        <w:t xml:space="preserve">с изменениями, утвержденными  приказом </w:t>
      </w:r>
      <w:proofErr w:type="spellStart"/>
      <w:r w:rsidRPr="00E51DFA">
        <w:rPr>
          <w:rFonts w:ascii="Times New Roman" w:hAnsi="Times New Roman"/>
          <w:sz w:val="24"/>
          <w:szCs w:val="24"/>
        </w:rPr>
        <w:t>МОиН</w:t>
      </w:r>
      <w:proofErr w:type="spellEnd"/>
      <w:r w:rsidRPr="00E51DFA">
        <w:rPr>
          <w:rFonts w:ascii="Times New Roman" w:hAnsi="Times New Roman"/>
          <w:sz w:val="24"/>
          <w:szCs w:val="24"/>
        </w:rPr>
        <w:t xml:space="preserve"> РФ от 26 ноября 2010 года, приказом </w:t>
      </w:r>
      <w:proofErr w:type="spellStart"/>
      <w:r w:rsidRPr="00E51DFA">
        <w:rPr>
          <w:rFonts w:ascii="Times New Roman" w:hAnsi="Times New Roman"/>
          <w:sz w:val="24"/>
          <w:szCs w:val="24"/>
        </w:rPr>
        <w:t>МОиН</w:t>
      </w:r>
      <w:proofErr w:type="spellEnd"/>
      <w:r w:rsidRPr="00E51DFA">
        <w:rPr>
          <w:rFonts w:ascii="Times New Roman" w:hAnsi="Times New Roman"/>
          <w:sz w:val="24"/>
          <w:szCs w:val="24"/>
        </w:rPr>
        <w:t xml:space="preserve"> РФ №1576 от 31 декабря 2015 года);</w:t>
      </w:r>
      <w:proofErr w:type="gramEnd"/>
    </w:p>
    <w:p w:rsidR="00E51DFA" w:rsidRPr="00E51DFA" w:rsidRDefault="00E51DFA" w:rsidP="000E25F3">
      <w:pPr>
        <w:pStyle w:val="a6"/>
        <w:numPr>
          <w:ilvl w:val="0"/>
          <w:numId w:val="7"/>
        </w:numPr>
        <w:tabs>
          <w:tab w:val="left" w:pos="142"/>
          <w:tab w:val="left" w:pos="993"/>
          <w:tab w:val="left" w:pos="1276"/>
        </w:tabs>
        <w:autoSpaceDE w:val="0"/>
        <w:autoSpaceDN w:val="0"/>
        <w:adjustRightInd w:val="0"/>
        <w:spacing w:after="0" w:line="240" w:lineRule="auto"/>
        <w:jc w:val="both"/>
        <w:rPr>
          <w:rFonts w:ascii="Times New Roman" w:hAnsi="Times New Roman"/>
          <w:sz w:val="24"/>
          <w:szCs w:val="24"/>
          <w:shd w:val="clear" w:color="auto" w:fill="FFFFFF"/>
        </w:rPr>
      </w:pPr>
      <w:r w:rsidRPr="00E51DFA">
        <w:rPr>
          <w:rFonts w:ascii="Times New Roman" w:hAnsi="Times New Roman"/>
          <w:sz w:val="24"/>
          <w:szCs w:val="24"/>
        </w:rPr>
        <w:t xml:space="preserve">письма </w:t>
      </w:r>
      <w:proofErr w:type="spellStart"/>
      <w:r w:rsidRPr="00E51DFA">
        <w:rPr>
          <w:rFonts w:ascii="Times New Roman" w:hAnsi="Times New Roman"/>
          <w:sz w:val="24"/>
          <w:szCs w:val="24"/>
        </w:rPr>
        <w:t>МОиН</w:t>
      </w:r>
      <w:proofErr w:type="spellEnd"/>
      <w:r w:rsidRPr="00E51DFA">
        <w:rPr>
          <w:rFonts w:ascii="Times New Roman" w:hAnsi="Times New Roman"/>
          <w:sz w:val="24"/>
          <w:szCs w:val="24"/>
        </w:rPr>
        <w:t xml:space="preserve"> РТ </w:t>
      </w:r>
      <w:proofErr w:type="gramStart"/>
      <w:r w:rsidRPr="00E51DFA">
        <w:rPr>
          <w:rFonts w:ascii="Times New Roman" w:hAnsi="Times New Roman"/>
          <w:sz w:val="24"/>
          <w:szCs w:val="24"/>
        </w:rPr>
        <w:t>от</w:t>
      </w:r>
      <w:proofErr w:type="gramEnd"/>
      <w:r w:rsidRPr="00E51DFA">
        <w:rPr>
          <w:rFonts w:ascii="Times New Roman" w:hAnsi="Times New Roman"/>
          <w:sz w:val="24"/>
          <w:szCs w:val="24"/>
        </w:rPr>
        <w:t xml:space="preserve">__________ № «________ </w:t>
      </w:r>
      <w:proofErr w:type="gramStart"/>
      <w:r w:rsidRPr="00E51DFA">
        <w:rPr>
          <w:rFonts w:ascii="Times New Roman" w:hAnsi="Times New Roman"/>
          <w:sz w:val="24"/>
          <w:szCs w:val="24"/>
        </w:rPr>
        <w:t>О</w:t>
      </w:r>
      <w:proofErr w:type="gramEnd"/>
      <w:r w:rsidRPr="00E51DFA">
        <w:rPr>
          <w:rFonts w:ascii="Times New Roman" w:hAnsi="Times New Roman"/>
          <w:sz w:val="24"/>
          <w:szCs w:val="24"/>
        </w:rPr>
        <w:t xml:space="preserve"> направлении рекомендаций по составлению образовательной программы и рабочих программ учебных предметов»;</w:t>
      </w:r>
    </w:p>
    <w:p w:rsidR="00E51DFA" w:rsidRPr="00E51DFA" w:rsidRDefault="00E51DFA" w:rsidP="000E25F3">
      <w:pPr>
        <w:pStyle w:val="a6"/>
        <w:numPr>
          <w:ilvl w:val="0"/>
          <w:numId w:val="7"/>
        </w:numPr>
        <w:spacing w:after="0" w:line="240" w:lineRule="auto"/>
        <w:jc w:val="both"/>
        <w:rPr>
          <w:rFonts w:ascii="Times New Roman" w:hAnsi="Times New Roman"/>
          <w:sz w:val="24"/>
          <w:szCs w:val="24"/>
        </w:rPr>
      </w:pPr>
      <w:r w:rsidRPr="00E51DFA">
        <w:rPr>
          <w:rFonts w:ascii="Times New Roman" w:hAnsi="Times New Roman"/>
          <w:sz w:val="24"/>
          <w:szCs w:val="24"/>
        </w:rPr>
        <w:t>Примерной образовательной программы по учебному предмету и (или) авторской программы, прошедшей экспертизу и апробацию;</w:t>
      </w:r>
    </w:p>
    <w:p w:rsidR="00E51DFA" w:rsidRPr="00E51DFA" w:rsidRDefault="00E51DFA" w:rsidP="000E25F3">
      <w:pPr>
        <w:pStyle w:val="a6"/>
        <w:numPr>
          <w:ilvl w:val="0"/>
          <w:numId w:val="7"/>
        </w:numPr>
        <w:tabs>
          <w:tab w:val="left" w:pos="142"/>
          <w:tab w:val="left" w:pos="993"/>
          <w:tab w:val="left" w:pos="1276"/>
        </w:tabs>
        <w:autoSpaceDE w:val="0"/>
        <w:autoSpaceDN w:val="0"/>
        <w:adjustRightInd w:val="0"/>
        <w:spacing w:after="0" w:line="240" w:lineRule="auto"/>
        <w:rPr>
          <w:rFonts w:ascii="Times New Roman" w:hAnsi="Times New Roman"/>
          <w:sz w:val="24"/>
          <w:szCs w:val="24"/>
        </w:rPr>
      </w:pPr>
      <w:r w:rsidRPr="00E51DFA">
        <w:rPr>
          <w:rFonts w:ascii="Times New Roman" w:hAnsi="Times New Roman"/>
          <w:sz w:val="24"/>
          <w:szCs w:val="24"/>
        </w:rPr>
        <w:t>Основной образовательной программы НОО   МБОУ «</w:t>
      </w:r>
      <w:proofErr w:type="spellStart"/>
      <w:r w:rsidRPr="00E51DFA">
        <w:rPr>
          <w:rFonts w:ascii="Times New Roman" w:hAnsi="Times New Roman"/>
          <w:sz w:val="24"/>
          <w:szCs w:val="24"/>
        </w:rPr>
        <w:t>Муслюмкинская</w:t>
      </w:r>
      <w:proofErr w:type="spellEnd"/>
      <w:r w:rsidRPr="00E51DFA">
        <w:rPr>
          <w:rFonts w:ascii="Times New Roman" w:hAnsi="Times New Roman"/>
          <w:sz w:val="24"/>
          <w:szCs w:val="24"/>
        </w:rPr>
        <w:t xml:space="preserve"> СОШ»;</w:t>
      </w:r>
    </w:p>
    <w:p w:rsidR="00E51DFA" w:rsidRPr="00E51DFA" w:rsidRDefault="00E51DFA" w:rsidP="000E25F3">
      <w:pPr>
        <w:pStyle w:val="a6"/>
        <w:numPr>
          <w:ilvl w:val="0"/>
          <w:numId w:val="7"/>
        </w:numPr>
        <w:tabs>
          <w:tab w:val="left" w:pos="142"/>
          <w:tab w:val="left" w:pos="993"/>
          <w:tab w:val="left" w:pos="1276"/>
        </w:tabs>
        <w:autoSpaceDE w:val="0"/>
        <w:autoSpaceDN w:val="0"/>
        <w:adjustRightInd w:val="0"/>
        <w:spacing w:after="0" w:line="240" w:lineRule="auto"/>
        <w:rPr>
          <w:rFonts w:ascii="Times New Roman" w:hAnsi="Times New Roman"/>
          <w:sz w:val="24"/>
          <w:szCs w:val="24"/>
        </w:rPr>
      </w:pPr>
      <w:r w:rsidRPr="00E51DFA">
        <w:rPr>
          <w:rFonts w:ascii="Times New Roman" w:hAnsi="Times New Roman"/>
          <w:sz w:val="24"/>
          <w:szCs w:val="24"/>
        </w:rPr>
        <w:t>Учебного плана МБОУ «</w:t>
      </w:r>
      <w:proofErr w:type="spellStart"/>
      <w:r w:rsidRPr="00E51DFA">
        <w:rPr>
          <w:rFonts w:ascii="Times New Roman" w:hAnsi="Times New Roman"/>
          <w:sz w:val="24"/>
          <w:szCs w:val="24"/>
        </w:rPr>
        <w:t>Муслюмкинская</w:t>
      </w:r>
      <w:proofErr w:type="spellEnd"/>
      <w:r w:rsidRPr="00E51DFA">
        <w:rPr>
          <w:rFonts w:ascii="Times New Roman" w:hAnsi="Times New Roman"/>
          <w:sz w:val="24"/>
          <w:szCs w:val="24"/>
        </w:rPr>
        <w:t xml:space="preserve"> СОШ» на 20</w:t>
      </w:r>
      <w:r w:rsidR="00A903AB">
        <w:rPr>
          <w:rFonts w:ascii="Times New Roman" w:hAnsi="Times New Roman"/>
          <w:sz w:val="24"/>
          <w:szCs w:val="24"/>
          <w:lang w:val="tt-RU"/>
        </w:rPr>
        <w:t>21</w:t>
      </w:r>
      <w:r w:rsidRPr="00E51DFA">
        <w:rPr>
          <w:rFonts w:ascii="Times New Roman" w:hAnsi="Times New Roman"/>
          <w:sz w:val="24"/>
          <w:szCs w:val="24"/>
        </w:rPr>
        <w:t>-20</w:t>
      </w:r>
      <w:r w:rsidR="00A903AB">
        <w:rPr>
          <w:rFonts w:ascii="Times New Roman" w:hAnsi="Times New Roman"/>
          <w:sz w:val="24"/>
          <w:szCs w:val="24"/>
          <w:lang w:val="tt-RU"/>
        </w:rPr>
        <w:t>22</w:t>
      </w:r>
      <w:r w:rsidRPr="00E51DFA">
        <w:rPr>
          <w:rFonts w:ascii="Times New Roman" w:hAnsi="Times New Roman"/>
          <w:sz w:val="24"/>
          <w:szCs w:val="24"/>
        </w:rPr>
        <w:t xml:space="preserve"> учебный год;</w:t>
      </w:r>
    </w:p>
    <w:p w:rsidR="00E51DFA" w:rsidRPr="00E51DFA" w:rsidRDefault="00E51DFA" w:rsidP="000E25F3">
      <w:pPr>
        <w:pStyle w:val="a8"/>
        <w:numPr>
          <w:ilvl w:val="0"/>
          <w:numId w:val="7"/>
        </w:numPr>
        <w:shd w:val="clear" w:color="auto" w:fill="FFFFFF"/>
        <w:spacing w:before="0" w:beforeAutospacing="0" w:after="0" w:afterAutospacing="0"/>
        <w:rPr>
          <w:bCs/>
        </w:rPr>
      </w:pPr>
      <w:r w:rsidRPr="00E51DFA">
        <w:t>Примерная рабочая программа</w:t>
      </w:r>
      <w:r w:rsidRPr="00E51DFA">
        <w:rPr>
          <w:lang w:val="tt-RU"/>
        </w:rPr>
        <w:t xml:space="preserve"> </w:t>
      </w:r>
      <w:r w:rsidRPr="00E51DFA">
        <w:t>учебного предмета «</w:t>
      </w:r>
      <w:r w:rsidRPr="00E51DFA">
        <w:rPr>
          <w:lang w:val="tt-RU"/>
        </w:rPr>
        <w:t>Р</w:t>
      </w:r>
      <w:r w:rsidRPr="00E51DFA">
        <w:t>одной (татарский) язык»</w:t>
      </w:r>
      <w:r w:rsidRPr="00E51DFA">
        <w:rPr>
          <w:lang w:val="tt-RU"/>
        </w:rPr>
        <w:t xml:space="preserve"> </w:t>
      </w:r>
      <w:r w:rsidRPr="00E51DFA">
        <w:t>для общеобразовательных организаций с  обучением на татарском языке</w:t>
      </w:r>
      <w:r w:rsidRPr="00E51DFA">
        <w:rPr>
          <w:lang w:val="tt-RU"/>
        </w:rPr>
        <w:t xml:space="preserve"> </w:t>
      </w:r>
      <w:r w:rsidRPr="00E51DFA">
        <w:t xml:space="preserve">1-4 классы </w:t>
      </w:r>
      <w:r w:rsidRPr="00E51DFA">
        <w:rPr>
          <w:bCs/>
        </w:rPr>
        <w:t xml:space="preserve">ОДОБРЕНА решением федерального учебно-методического объединения по общему образованию (протокол от </w:t>
      </w:r>
      <w:r w:rsidRPr="00E51DFA">
        <w:rPr>
          <w:bCs/>
          <w:lang w:val="tt-RU"/>
        </w:rPr>
        <w:t>16 мая</w:t>
      </w:r>
      <w:r w:rsidRPr="00E51DFA">
        <w:rPr>
          <w:bCs/>
        </w:rPr>
        <w:t xml:space="preserve"> 2017 г. № 2/17)</w:t>
      </w:r>
    </w:p>
    <w:p w:rsidR="00E51DFA" w:rsidRPr="00E51DFA" w:rsidRDefault="00E51DFA" w:rsidP="000E25F3">
      <w:pPr>
        <w:pStyle w:val="a6"/>
        <w:widowControl w:val="0"/>
        <w:numPr>
          <w:ilvl w:val="0"/>
          <w:numId w:val="7"/>
        </w:numPr>
        <w:shd w:val="clear" w:color="auto" w:fill="FFFFFF"/>
        <w:autoSpaceDE w:val="0"/>
        <w:autoSpaceDN w:val="0"/>
        <w:adjustRightInd w:val="0"/>
        <w:spacing w:after="0" w:line="240" w:lineRule="auto"/>
        <w:jc w:val="both"/>
        <w:rPr>
          <w:rFonts w:ascii="Times New Roman" w:hAnsi="Times New Roman"/>
          <w:bCs/>
          <w:spacing w:val="-7"/>
          <w:sz w:val="24"/>
          <w:szCs w:val="24"/>
          <w:lang w:val="tt-RU"/>
        </w:rPr>
      </w:pPr>
      <w:r w:rsidRPr="00E51DFA">
        <w:rPr>
          <w:rFonts w:ascii="Times New Roman" w:hAnsi="Times New Roman"/>
          <w:bCs/>
          <w:sz w:val="24"/>
          <w:szCs w:val="24"/>
          <w:lang w:val="tt-RU"/>
        </w:rPr>
        <w:t>Ф.Ш.Гарифуллина, И.Х.Мияссарова, Р.Р.Шәмсетдинова</w:t>
      </w:r>
      <w:r w:rsidRPr="00E51DFA">
        <w:rPr>
          <w:rFonts w:ascii="Times New Roman" w:hAnsi="Times New Roman"/>
          <w:sz w:val="24"/>
          <w:szCs w:val="24"/>
          <w:lang w:val="tt-RU"/>
        </w:rPr>
        <w:t xml:space="preserve">   авторлыгындагы  “</w:t>
      </w:r>
      <w:r w:rsidRPr="00E51DFA">
        <w:rPr>
          <w:rFonts w:ascii="Times New Roman" w:hAnsi="Times New Roman"/>
          <w:bCs/>
          <w:sz w:val="24"/>
          <w:szCs w:val="24"/>
          <w:lang w:val="tt-RU"/>
        </w:rPr>
        <w:t>Грамотага өйрәтү программасы”на (</w:t>
      </w:r>
      <w:r w:rsidRPr="00E51DFA">
        <w:rPr>
          <w:rFonts w:ascii="Times New Roman" w:hAnsi="Times New Roman"/>
          <w:sz w:val="24"/>
          <w:szCs w:val="24"/>
          <w:lang w:val="tt-RU"/>
        </w:rPr>
        <w:t>Казан, “Мәгариф - Вакыт” нәшрияты);</w:t>
      </w:r>
    </w:p>
    <w:p w:rsidR="000E25F3" w:rsidRPr="000B4DC1" w:rsidRDefault="00E51DFA" w:rsidP="000B4DC1">
      <w:pPr>
        <w:pStyle w:val="a6"/>
        <w:numPr>
          <w:ilvl w:val="0"/>
          <w:numId w:val="7"/>
        </w:numPr>
        <w:spacing w:after="0" w:line="240" w:lineRule="auto"/>
        <w:jc w:val="both"/>
        <w:rPr>
          <w:rFonts w:ascii="Times New Roman" w:hAnsi="Times New Roman"/>
          <w:sz w:val="24"/>
          <w:szCs w:val="24"/>
          <w:lang w:val="tt-RU"/>
        </w:rPr>
      </w:pPr>
      <w:r w:rsidRPr="00E51DFA">
        <w:rPr>
          <w:rFonts w:ascii="Times New Roman" w:hAnsi="Times New Roman"/>
          <w:sz w:val="24"/>
          <w:szCs w:val="24"/>
          <w:lang w:val="tt-RU"/>
        </w:rPr>
        <w:t xml:space="preserve"> Изучение курса ориентировано на использование учебного пособия Г.М.Сафиуллина,М.Я.Гарифуллина,Ф.Ф.Хәсәнова, Ә.Г.Мөхәммәтҗанова, “Әдәби уку”( К</w:t>
      </w:r>
      <w:r w:rsidR="000B4DC1">
        <w:rPr>
          <w:rFonts w:ascii="Times New Roman" w:hAnsi="Times New Roman"/>
          <w:sz w:val="24"/>
          <w:szCs w:val="24"/>
          <w:lang w:val="tt-RU"/>
        </w:rPr>
        <w:t>азан, “Мәгариф-Вакыт” нәшрияты)</w:t>
      </w:r>
    </w:p>
    <w:tbl>
      <w:tblPr>
        <w:tblStyle w:val="a3"/>
        <w:tblW w:w="0" w:type="auto"/>
        <w:tblLook w:val="04A0"/>
      </w:tblPr>
      <w:tblGrid>
        <w:gridCol w:w="12866"/>
      </w:tblGrid>
      <w:tr w:rsidR="00B20857" w:rsidRPr="00526BC9" w:rsidTr="005E5E8B">
        <w:tc>
          <w:tcPr>
            <w:tcW w:w="12866" w:type="dxa"/>
          </w:tcPr>
          <w:p w:rsidR="00B20857" w:rsidRPr="00526BC9" w:rsidRDefault="00B20857" w:rsidP="000E25F3">
            <w:pPr>
              <w:widowControl w:val="0"/>
              <w:jc w:val="center"/>
              <w:rPr>
                <w:rFonts w:ascii="Times New Roman" w:hAnsi="Times New Roman" w:cs="Times New Roman"/>
                <w:bCs/>
                <w:lang w:val="tt-RU"/>
              </w:rPr>
            </w:pPr>
            <w:r w:rsidRPr="00526BC9">
              <w:rPr>
                <w:rFonts w:ascii="Times New Roman" w:hAnsi="Times New Roman" w:cs="Times New Roman"/>
                <w:bCs/>
                <w:lang w:val="tt-RU"/>
              </w:rPr>
              <w:t>4 класс</w:t>
            </w:r>
          </w:p>
        </w:tc>
      </w:tr>
      <w:tr w:rsidR="005E5E8B" w:rsidRPr="00526BC9" w:rsidTr="005E5E8B">
        <w:tc>
          <w:tcPr>
            <w:tcW w:w="12866" w:type="dxa"/>
          </w:tcPr>
          <w:p w:rsidR="005E5E8B" w:rsidRPr="00526BC9" w:rsidRDefault="005E5E8B" w:rsidP="000E25F3">
            <w:pPr>
              <w:widowControl w:val="0"/>
              <w:ind w:firstLine="709"/>
              <w:rPr>
                <w:rFonts w:ascii="Times New Roman" w:hAnsi="Times New Roman" w:cs="Times New Roman"/>
                <w:bCs/>
              </w:rPr>
            </w:pPr>
            <w:r w:rsidRPr="00526BC9">
              <w:rPr>
                <w:rFonts w:ascii="Times New Roman" w:hAnsi="Times New Roman" w:cs="Times New Roman"/>
                <w:bCs/>
              </w:rPr>
              <w:t>ОСНОВНОЕ СОДЕРЖАНИЕ УЧЕБНОГО ПРЕДМЕТА</w:t>
            </w:r>
          </w:p>
          <w:p w:rsidR="005E5E8B" w:rsidRPr="00526BC9" w:rsidRDefault="005E5E8B" w:rsidP="000E25F3">
            <w:pPr>
              <w:widowControl w:val="0"/>
              <w:rPr>
                <w:rFonts w:ascii="Times New Roman" w:hAnsi="Times New Roman" w:cs="Times New Roman"/>
                <w:bCs/>
              </w:rPr>
            </w:pPr>
          </w:p>
        </w:tc>
      </w:tr>
      <w:tr w:rsidR="005E5E8B" w:rsidRPr="00526BC9" w:rsidTr="005E5E8B">
        <w:tc>
          <w:tcPr>
            <w:tcW w:w="12866" w:type="dxa"/>
          </w:tcPr>
          <w:p w:rsidR="005E5E8B" w:rsidRPr="00526BC9" w:rsidRDefault="005E5E8B" w:rsidP="000E25F3">
            <w:pPr>
              <w:widowControl w:val="0"/>
              <w:ind w:firstLine="709"/>
              <w:rPr>
                <w:rFonts w:ascii="Times New Roman" w:hAnsi="Times New Roman" w:cs="Times New Roman"/>
                <w:bCs/>
              </w:rPr>
            </w:pPr>
            <w:r w:rsidRPr="00526BC9">
              <w:rPr>
                <w:rFonts w:ascii="Times New Roman" w:hAnsi="Times New Roman" w:cs="Times New Roman"/>
                <w:bCs/>
              </w:rPr>
              <w:t xml:space="preserve">Раздел 4. </w:t>
            </w:r>
          </w:p>
          <w:p w:rsidR="005E5E8B" w:rsidRPr="00526BC9" w:rsidRDefault="005E5E8B" w:rsidP="000E25F3">
            <w:pPr>
              <w:widowControl w:val="0"/>
              <w:ind w:firstLine="709"/>
              <w:rPr>
                <w:rFonts w:ascii="Times New Roman" w:hAnsi="Times New Roman" w:cs="Times New Roman"/>
              </w:rPr>
            </w:pPr>
            <w:proofErr w:type="gramStart"/>
            <w:r w:rsidRPr="00526BC9">
              <w:rPr>
                <w:rFonts w:ascii="Times New Roman" w:hAnsi="Times New Roman" w:cs="Times New Roman"/>
              </w:rPr>
              <w:t xml:space="preserve">Материал 4 класса впервые знакомит школьников с понятием «миф», 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т.к. программа 4 класса, сохраняя единые принципы и задачи изучения литературы как искусства и явления художественной культуры, поднимает учеников на новую ступень общего и эстетического развития. </w:t>
            </w:r>
            <w:proofErr w:type="gramEnd"/>
          </w:p>
          <w:p w:rsidR="005E5E8B" w:rsidRPr="00526BC9" w:rsidRDefault="005E5E8B" w:rsidP="000E25F3">
            <w:pPr>
              <w:widowControl w:val="0"/>
              <w:ind w:firstLine="709"/>
              <w:rPr>
                <w:rFonts w:ascii="Times New Roman" w:hAnsi="Times New Roman" w:cs="Times New Roman"/>
              </w:rPr>
            </w:pPr>
            <w:r w:rsidRPr="00526BC9">
              <w:rPr>
                <w:rFonts w:ascii="Times New Roman" w:hAnsi="Times New Roman" w:cs="Times New Roman"/>
              </w:rPr>
              <w:t>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На материале фольклорных текстов (волшебной сказки</w:t>
            </w:r>
            <w:r w:rsidRPr="00526BC9">
              <w:rPr>
                <w:rFonts w:ascii="Times New Roman" w:hAnsi="Times New Roman" w:cs="Times New Roman"/>
                <w:lang w:val="tt-RU"/>
              </w:rPr>
              <w:t xml:space="preserve">) </w:t>
            </w:r>
            <w:r w:rsidRPr="00526BC9">
              <w:rPr>
                <w:rFonts w:ascii="Times New Roman" w:hAnsi="Times New Roman" w:cs="Times New Roman"/>
              </w:rPr>
              <w:t xml:space="preserve">школьникам объясняется проникновение в художественные тексты фактов истории. Вместе с тем, школьники убеждаются в том, что при этом жанровые особенности фольклора сохраняются. Выявление конкретно-исторических черт времени необходимо для формирования полноценных представлений о коренных отличиях народной литературы </w:t>
            </w:r>
            <w:proofErr w:type="gramStart"/>
            <w:r w:rsidRPr="00526BC9">
              <w:rPr>
                <w:rFonts w:ascii="Times New Roman" w:hAnsi="Times New Roman" w:cs="Times New Roman"/>
              </w:rPr>
              <w:t>от</w:t>
            </w:r>
            <w:proofErr w:type="gramEnd"/>
            <w:r w:rsidRPr="00526BC9">
              <w:rPr>
                <w:rFonts w:ascii="Times New Roman" w:hAnsi="Times New Roman" w:cs="Times New Roman"/>
              </w:rPr>
              <w:t xml:space="preserve"> авторской. Время в народной литературе понимается как Природа, как природный цикл, сезонный круг; время в авторской литературе – это История, историческое видение событий и развитие характеров. Главной ценностью в народной литературе является сохранение или восстановление природного и социального порядка; главной ценностью в авторской литературе является конкретный человек с присущим ему миром переживаний. </w:t>
            </w:r>
          </w:p>
          <w:p w:rsidR="005E5E8B" w:rsidRPr="00526BC9" w:rsidRDefault="005E5E8B" w:rsidP="000E25F3">
            <w:pPr>
              <w:widowControl w:val="0"/>
              <w:ind w:firstLine="709"/>
              <w:rPr>
                <w:rFonts w:ascii="Times New Roman" w:hAnsi="Times New Roman" w:cs="Times New Roman"/>
              </w:rPr>
            </w:pPr>
            <w:proofErr w:type="gramStart"/>
            <w:r w:rsidRPr="00526BC9">
              <w:rPr>
                <w:rFonts w:ascii="Times New Roman" w:hAnsi="Times New Roman" w:cs="Times New Roman"/>
              </w:rPr>
              <w:t>В содержании материала 4 класса нашли место произведения-легенды, рассказывающие о древнейших страницах истории человечества, Приволжского региона, Казанского ханства; о любителях древности-археологов (Х. Камалов.</w:t>
            </w:r>
            <w:proofErr w:type="gramEnd"/>
            <w:r w:rsidRPr="00526BC9">
              <w:rPr>
                <w:rFonts w:ascii="Times New Roman" w:hAnsi="Times New Roman" w:cs="Times New Roman"/>
              </w:rPr>
              <w:t xml:space="preserve"> </w:t>
            </w:r>
            <w:proofErr w:type="gramStart"/>
            <w:r w:rsidRPr="00526BC9">
              <w:rPr>
                <w:rFonts w:ascii="Times New Roman" w:hAnsi="Times New Roman" w:cs="Times New Roman"/>
              </w:rPr>
              <w:t>«Археолог»).</w:t>
            </w:r>
            <w:proofErr w:type="gramEnd"/>
            <w:r w:rsidRPr="00526BC9">
              <w:rPr>
                <w:rFonts w:ascii="Times New Roman" w:hAnsi="Times New Roman" w:cs="Times New Roman"/>
              </w:rPr>
              <w:t xml:space="preserve"> Представлены интересные беседы о происхождении человека из животного царства. При этом использованы труды таких </w:t>
            </w:r>
            <w:r w:rsidRPr="00526BC9">
              <w:rPr>
                <w:rFonts w:ascii="Times New Roman" w:hAnsi="Times New Roman" w:cs="Times New Roman"/>
              </w:rPr>
              <w:lastRenderedPageBreak/>
              <w:t xml:space="preserve">исследователей, как В.А. </w:t>
            </w:r>
            <w:proofErr w:type="spellStart"/>
            <w:r w:rsidRPr="00526BC9">
              <w:rPr>
                <w:rFonts w:ascii="Times New Roman" w:hAnsi="Times New Roman" w:cs="Times New Roman"/>
              </w:rPr>
              <w:t>Ранов</w:t>
            </w:r>
            <w:proofErr w:type="spellEnd"/>
            <w:r w:rsidRPr="00526BC9">
              <w:rPr>
                <w:rFonts w:ascii="Times New Roman" w:hAnsi="Times New Roman" w:cs="Times New Roman"/>
              </w:rPr>
              <w:t xml:space="preserve">, Г.М. </w:t>
            </w:r>
            <w:proofErr w:type="spellStart"/>
            <w:r w:rsidRPr="00526BC9">
              <w:rPr>
                <w:rFonts w:ascii="Times New Roman" w:hAnsi="Times New Roman" w:cs="Times New Roman"/>
              </w:rPr>
              <w:t>Давлетшин</w:t>
            </w:r>
            <w:proofErr w:type="spellEnd"/>
            <w:r w:rsidRPr="00526BC9">
              <w:rPr>
                <w:rFonts w:ascii="Times New Roman" w:hAnsi="Times New Roman" w:cs="Times New Roman"/>
              </w:rPr>
              <w:t xml:space="preserve">, Р. </w:t>
            </w:r>
            <w:proofErr w:type="spellStart"/>
            <w:r w:rsidRPr="00526BC9">
              <w:rPr>
                <w:rFonts w:ascii="Times New Roman" w:hAnsi="Times New Roman" w:cs="Times New Roman"/>
              </w:rPr>
              <w:t>Бекбулатов</w:t>
            </w:r>
            <w:proofErr w:type="spellEnd"/>
            <w:r w:rsidRPr="00526BC9">
              <w:rPr>
                <w:rFonts w:ascii="Times New Roman" w:hAnsi="Times New Roman" w:cs="Times New Roman"/>
              </w:rPr>
              <w:t xml:space="preserve">, Р. </w:t>
            </w:r>
            <w:proofErr w:type="spellStart"/>
            <w:r w:rsidRPr="00526BC9">
              <w:rPr>
                <w:rFonts w:ascii="Times New Roman" w:hAnsi="Times New Roman" w:cs="Times New Roman"/>
              </w:rPr>
              <w:t>Мостафин</w:t>
            </w:r>
            <w:proofErr w:type="spellEnd"/>
            <w:r w:rsidRPr="00526BC9">
              <w:rPr>
                <w:rFonts w:ascii="Times New Roman" w:hAnsi="Times New Roman" w:cs="Times New Roman"/>
              </w:rPr>
              <w:t xml:space="preserve">, К. Нафиков, М.И. Ахметзянов и др. Фольклорный материал, различные пояснения заимствованы из «Энциклопедии мифологии», составленной Ф.И. </w:t>
            </w:r>
            <w:proofErr w:type="spellStart"/>
            <w:r w:rsidRPr="00526BC9">
              <w:rPr>
                <w:rFonts w:ascii="Times New Roman" w:hAnsi="Times New Roman" w:cs="Times New Roman"/>
              </w:rPr>
              <w:t>Урманче</w:t>
            </w:r>
            <w:proofErr w:type="spellEnd"/>
            <w:r w:rsidRPr="00526BC9">
              <w:rPr>
                <w:rFonts w:ascii="Times New Roman" w:hAnsi="Times New Roman" w:cs="Times New Roman"/>
              </w:rPr>
              <w:t xml:space="preserve"> и К.М. </w:t>
            </w:r>
            <w:proofErr w:type="spellStart"/>
            <w:r w:rsidRPr="00526BC9">
              <w:rPr>
                <w:rFonts w:ascii="Times New Roman" w:hAnsi="Times New Roman" w:cs="Times New Roman"/>
              </w:rPr>
              <w:t>Миннуллиным</w:t>
            </w:r>
            <w:proofErr w:type="spellEnd"/>
            <w:r w:rsidRPr="00526BC9">
              <w:rPr>
                <w:rFonts w:ascii="Times New Roman" w:hAnsi="Times New Roman" w:cs="Times New Roman"/>
              </w:rPr>
              <w:t xml:space="preserve">. </w:t>
            </w:r>
          </w:p>
          <w:p w:rsidR="005E5E8B" w:rsidRPr="00526BC9" w:rsidRDefault="005E5E8B" w:rsidP="000E25F3">
            <w:pPr>
              <w:widowControl w:val="0"/>
              <w:ind w:firstLine="709"/>
              <w:rPr>
                <w:rFonts w:ascii="Times New Roman" w:hAnsi="Times New Roman" w:cs="Times New Roman"/>
              </w:rPr>
            </w:pPr>
            <w:r w:rsidRPr="00526BC9">
              <w:rPr>
                <w:rFonts w:ascii="Times New Roman" w:hAnsi="Times New Roman" w:cs="Times New Roman"/>
              </w:rPr>
              <w:t xml:space="preserve">Программа 4 класса продолжает углублять представления младших школьников о содержательной выразительности поэтической формы. На разнообразном поэтическом материале школьникам демонстрируется парная, перекрестная, охватная рифмы, ритмичность стиха. Ученики обращают внимание на длину строки, т.е. приобщаются к стихам таких форм, как верлибр, традиционный стих, </w:t>
            </w:r>
            <w:proofErr w:type="spellStart"/>
            <w:r w:rsidRPr="00526BC9">
              <w:rPr>
                <w:rFonts w:ascii="Times New Roman" w:hAnsi="Times New Roman" w:cs="Times New Roman"/>
              </w:rPr>
              <w:t>гаруз</w:t>
            </w:r>
            <w:proofErr w:type="spellEnd"/>
            <w:r w:rsidRPr="00526BC9">
              <w:rPr>
                <w:rFonts w:ascii="Times New Roman" w:hAnsi="Times New Roman" w:cs="Times New Roman"/>
              </w:rPr>
              <w:t xml:space="preserve">, но при этом термины не сообщаются. Также обращают внимание на строфику стиха. Для этого предложены стихи таких авторов, как Р. </w:t>
            </w:r>
            <w:proofErr w:type="spellStart"/>
            <w:r w:rsidRPr="00526BC9">
              <w:rPr>
                <w:rFonts w:ascii="Times New Roman" w:hAnsi="Times New Roman" w:cs="Times New Roman"/>
              </w:rPr>
              <w:t>Файзуллин</w:t>
            </w:r>
            <w:proofErr w:type="spellEnd"/>
            <w:r w:rsidRPr="00526BC9">
              <w:rPr>
                <w:rFonts w:ascii="Times New Roman" w:hAnsi="Times New Roman" w:cs="Times New Roman"/>
              </w:rPr>
              <w:t xml:space="preserve">, Р. </w:t>
            </w:r>
            <w:proofErr w:type="spellStart"/>
            <w:r w:rsidRPr="00526BC9">
              <w:rPr>
                <w:rFonts w:ascii="Times New Roman" w:hAnsi="Times New Roman" w:cs="Times New Roman"/>
              </w:rPr>
              <w:t>Харис</w:t>
            </w:r>
            <w:proofErr w:type="spellEnd"/>
            <w:r w:rsidRPr="00526BC9">
              <w:rPr>
                <w:rFonts w:ascii="Times New Roman" w:hAnsi="Times New Roman" w:cs="Times New Roman"/>
              </w:rPr>
              <w:t xml:space="preserve">, Г. </w:t>
            </w:r>
            <w:proofErr w:type="spellStart"/>
            <w:r w:rsidRPr="00526BC9">
              <w:rPr>
                <w:rFonts w:ascii="Times New Roman" w:hAnsi="Times New Roman" w:cs="Times New Roman"/>
              </w:rPr>
              <w:t>Афзал</w:t>
            </w:r>
            <w:proofErr w:type="spellEnd"/>
            <w:r w:rsidRPr="00526BC9">
              <w:rPr>
                <w:rFonts w:ascii="Times New Roman" w:hAnsi="Times New Roman" w:cs="Times New Roman"/>
              </w:rPr>
              <w:t xml:space="preserve">, Р. </w:t>
            </w:r>
            <w:proofErr w:type="spellStart"/>
            <w:r w:rsidRPr="00526BC9">
              <w:rPr>
                <w:rFonts w:ascii="Times New Roman" w:hAnsi="Times New Roman" w:cs="Times New Roman"/>
              </w:rPr>
              <w:t>Миннуллин</w:t>
            </w:r>
            <w:proofErr w:type="spellEnd"/>
            <w:r w:rsidRPr="00526BC9">
              <w:rPr>
                <w:rFonts w:ascii="Times New Roman" w:hAnsi="Times New Roman" w:cs="Times New Roman"/>
              </w:rPr>
              <w:t xml:space="preserve">, И. </w:t>
            </w:r>
            <w:proofErr w:type="spellStart"/>
            <w:r w:rsidRPr="00526BC9">
              <w:rPr>
                <w:rFonts w:ascii="Times New Roman" w:hAnsi="Times New Roman" w:cs="Times New Roman"/>
              </w:rPr>
              <w:t>Юзеев</w:t>
            </w:r>
            <w:proofErr w:type="spellEnd"/>
            <w:r w:rsidRPr="00526BC9">
              <w:rPr>
                <w:rFonts w:ascii="Times New Roman" w:hAnsi="Times New Roman" w:cs="Times New Roman"/>
              </w:rPr>
              <w:t xml:space="preserve">, Р. Ахметзян, Р. </w:t>
            </w:r>
            <w:proofErr w:type="spellStart"/>
            <w:r w:rsidRPr="00526BC9">
              <w:rPr>
                <w:rFonts w:ascii="Times New Roman" w:hAnsi="Times New Roman" w:cs="Times New Roman"/>
              </w:rPr>
              <w:t>Зайдулла</w:t>
            </w:r>
            <w:proofErr w:type="spellEnd"/>
            <w:r w:rsidRPr="00526BC9">
              <w:rPr>
                <w:rFonts w:ascii="Times New Roman" w:hAnsi="Times New Roman" w:cs="Times New Roman"/>
              </w:rPr>
              <w:t xml:space="preserve">. </w:t>
            </w:r>
          </w:p>
          <w:p w:rsidR="005E5E8B" w:rsidRPr="00526BC9" w:rsidRDefault="005E5E8B" w:rsidP="000E25F3">
            <w:pPr>
              <w:widowControl w:val="0"/>
              <w:ind w:firstLine="709"/>
              <w:rPr>
                <w:rFonts w:ascii="Times New Roman" w:hAnsi="Times New Roman" w:cs="Times New Roman"/>
              </w:rPr>
            </w:pPr>
            <w:r w:rsidRPr="00526BC9">
              <w:rPr>
                <w:rFonts w:ascii="Times New Roman" w:hAnsi="Times New Roman" w:cs="Times New Roman"/>
              </w:rPr>
              <w:t xml:space="preserve">Программа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С этой целью включены повесть Г. </w:t>
            </w:r>
            <w:proofErr w:type="spellStart"/>
            <w:r w:rsidRPr="00526BC9">
              <w:rPr>
                <w:rFonts w:ascii="Times New Roman" w:hAnsi="Times New Roman" w:cs="Times New Roman"/>
              </w:rPr>
              <w:t>Кутуя</w:t>
            </w:r>
            <w:proofErr w:type="spellEnd"/>
            <w:r w:rsidRPr="00526BC9">
              <w:rPr>
                <w:rFonts w:ascii="Times New Roman" w:hAnsi="Times New Roman" w:cs="Times New Roman"/>
              </w:rPr>
              <w:t xml:space="preserve"> «Приключения </w:t>
            </w:r>
            <w:proofErr w:type="spellStart"/>
            <w:r w:rsidRPr="00526BC9">
              <w:rPr>
                <w:rFonts w:ascii="Times New Roman" w:hAnsi="Times New Roman" w:cs="Times New Roman"/>
              </w:rPr>
              <w:t>Рустема</w:t>
            </w:r>
            <w:proofErr w:type="spellEnd"/>
            <w:r w:rsidRPr="00526BC9">
              <w:rPr>
                <w:rFonts w:ascii="Times New Roman" w:hAnsi="Times New Roman" w:cs="Times New Roman"/>
              </w:rPr>
              <w:t xml:space="preserve">», рассказы Ф. </w:t>
            </w:r>
            <w:proofErr w:type="spellStart"/>
            <w:r w:rsidRPr="00526BC9">
              <w:rPr>
                <w:rFonts w:ascii="Times New Roman" w:hAnsi="Times New Roman" w:cs="Times New Roman"/>
              </w:rPr>
              <w:t>Амирхана</w:t>
            </w:r>
            <w:proofErr w:type="spellEnd"/>
            <w:r w:rsidRPr="00526BC9">
              <w:rPr>
                <w:rFonts w:ascii="Times New Roman" w:hAnsi="Times New Roman" w:cs="Times New Roman"/>
              </w:rPr>
              <w:t xml:space="preserve"> «Маленький слуга» и </w:t>
            </w:r>
            <w:proofErr w:type="spellStart"/>
            <w:r w:rsidRPr="00526BC9">
              <w:rPr>
                <w:rFonts w:ascii="Times New Roman" w:hAnsi="Times New Roman" w:cs="Times New Roman"/>
              </w:rPr>
              <w:t>К.Наджми</w:t>
            </w:r>
            <w:proofErr w:type="spellEnd"/>
            <w:r w:rsidRPr="00526BC9">
              <w:rPr>
                <w:rFonts w:ascii="Times New Roman" w:hAnsi="Times New Roman" w:cs="Times New Roman"/>
              </w:rPr>
              <w:t xml:space="preserve"> «Первый рабочий день </w:t>
            </w:r>
            <w:proofErr w:type="spellStart"/>
            <w:r w:rsidRPr="00526BC9">
              <w:rPr>
                <w:rFonts w:ascii="Times New Roman" w:hAnsi="Times New Roman" w:cs="Times New Roman"/>
              </w:rPr>
              <w:t>Насимы</w:t>
            </w:r>
            <w:proofErr w:type="spellEnd"/>
            <w:r w:rsidRPr="00526BC9">
              <w:rPr>
                <w:rFonts w:ascii="Times New Roman" w:hAnsi="Times New Roman" w:cs="Times New Roman"/>
              </w:rPr>
              <w:t xml:space="preserve">», также отрывок рассказа «Начало весны» Г.Ибрагимова. </w:t>
            </w:r>
          </w:p>
          <w:p w:rsidR="005E5E8B" w:rsidRPr="00526BC9" w:rsidRDefault="005E5E8B" w:rsidP="000E25F3">
            <w:pPr>
              <w:widowControl w:val="0"/>
              <w:ind w:firstLine="709"/>
              <w:rPr>
                <w:rFonts w:ascii="Times New Roman" w:hAnsi="Times New Roman" w:cs="Times New Roman"/>
              </w:rPr>
            </w:pPr>
            <w:r w:rsidRPr="00526BC9">
              <w:rPr>
                <w:rFonts w:ascii="Times New Roman" w:hAnsi="Times New Roman" w:cs="Times New Roman"/>
              </w:rPr>
              <w:t xml:space="preserve">Решение проблемы «автора» и «точки зрения» программа предусматривает как решение: 1.Проблемы выражения авторской точки зрения в прозе и в поэзии; 2.Проблемы выражения чувств лирического героя в лирике; 3.Проблемы несовпадения мировосприятия автора-рассказчика и героя, что и находит свое воплощение в учебниках «Әдәби </w:t>
            </w:r>
            <w:proofErr w:type="spellStart"/>
            <w:r w:rsidRPr="00526BC9">
              <w:rPr>
                <w:rFonts w:ascii="Times New Roman" w:hAnsi="Times New Roman" w:cs="Times New Roman"/>
              </w:rPr>
              <w:t>уку</w:t>
            </w:r>
            <w:proofErr w:type="spellEnd"/>
            <w:r w:rsidRPr="00526BC9">
              <w:rPr>
                <w:rFonts w:ascii="Times New Roman" w:hAnsi="Times New Roman" w:cs="Times New Roman"/>
              </w:rPr>
              <w:t xml:space="preserve">». </w:t>
            </w:r>
          </w:p>
          <w:p w:rsidR="005E5E8B" w:rsidRPr="00526BC9" w:rsidRDefault="005E5E8B" w:rsidP="000E25F3">
            <w:pPr>
              <w:widowControl w:val="0"/>
              <w:ind w:firstLine="709"/>
              <w:rPr>
                <w:rFonts w:ascii="Times New Roman" w:hAnsi="Times New Roman" w:cs="Times New Roman"/>
              </w:rPr>
            </w:pPr>
            <w:r w:rsidRPr="00526BC9">
              <w:rPr>
                <w:rFonts w:ascii="Times New Roman" w:hAnsi="Times New Roman" w:cs="Times New Roman"/>
              </w:rPr>
              <w:t xml:space="preserve">Особенность четвертого года обучения литературы состоит в том, что этот год завершает формирование того элементарного инструментария, который будет необходим читателю на уровне основного общего образования для анализа и оценки произведений разных жанров фольклора и разных родов и жанров авторской литературы. </w:t>
            </w:r>
          </w:p>
          <w:p w:rsidR="005E5E8B" w:rsidRPr="00526BC9" w:rsidRDefault="005E5E8B" w:rsidP="000E25F3">
            <w:pPr>
              <w:widowControl w:val="0"/>
              <w:rPr>
                <w:rFonts w:ascii="Times New Roman" w:hAnsi="Times New Roman" w:cs="Times New Roman"/>
                <w:bCs/>
              </w:rPr>
            </w:pPr>
          </w:p>
        </w:tc>
      </w:tr>
    </w:tbl>
    <w:p w:rsidR="00B20857" w:rsidRPr="00526BC9" w:rsidRDefault="00B20857" w:rsidP="000E25F3">
      <w:pPr>
        <w:widowControl w:val="0"/>
        <w:spacing w:after="0" w:line="240" w:lineRule="auto"/>
        <w:ind w:firstLine="709"/>
        <w:rPr>
          <w:rFonts w:ascii="Times New Roman" w:hAnsi="Times New Roman" w:cs="Times New Roman"/>
          <w:bCs/>
          <w:lang w:val="tt-RU"/>
        </w:rPr>
      </w:pPr>
    </w:p>
    <w:p w:rsidR="00B20857" w:rsidRPr="00526BC9" w:rsidRDefault="00B20857" w:rsidP="000E25F3">
      <w:pPr>
        <w:pStyle w:val="a6"/>
        <w:widowControl w:val="0"/>
        <w:spacing w:after="0" w:line="240" w:lineRule="auto"/>
        <w:ind w:left="0" w:firstLine="709"/>
        <w:rPr>
          <w:rFonts w:ascii="Times New Roman" w:hAnsi="Times New Roman"/>
          <w:bCs/>
          <w:color w:val="000000"/>
          <w:lang w:val="tt-RU"/>
        </w:rPr>
      </w:pPr>
    </w:p>
    <w:tbl>
      <w:tblPr>
        <w:tblStyle w:val="a3"/>
        <w:tblW w:w="5000" w:type="pct"/>
        <w:tblLook w:val="04A0"/>
      </w:tblPr>
      <w:tblGrid>
        <w:gridCol w:w="15920"/>
      </w:tblGrid>
      <w:tr w:rsidR="005E5E8B" w:rsidRPr="00526BC9" w:rsidTr="00840060">
        <w:tc>
          <w:tcPr>
            <w:tcW w:w="5000" w:type="pct"/>
          </w:tcPr>
          <w:p w:rsidR="005E5E8B" w:rsidRPr="00526BC9" w:rsidRDefault="005E5E8B" w:rsidP="000E25F3">
            <w:pPr>
              <w:widowControl w:val="0"/>
              <w:rPr>
                <w:rFonts w:ascii="Times New Roman" w:hAnsi="Times New Roman" w:cs="Times New Roman"/>
                <w:bCs/>
              </w:rPr>
            </w:pPr>
            <w:r w:rsidRPr="00526BC9">
              <w:rPr>
                <w:rFonts w:ascii="Times New Roman" w:hAnsi="Times New Roman" w:cs="Times New Roman"/>
                <w:bCs/>
              </w:rPr>
              <w:t>Развитие устной и письменной речи учащихся</w:t>
            </w:r>
            <w:r w:rsidRPr="00526BC9">
              <w:rPr>
                <w:rFonts w:ascii="Times New Roman" w:hAnsi="Times New Roman" w:cs="Times New Roman"/>
              </w:rPr>
              <w:t>.</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Виды речевой и читательской деятельности.</w:t>
            </w:r>
            <w:r w:rsidRPr="00526BC9">
              <w:rPr>
                <w:rFonts w:ascii="Times New Roman" w:hAnsi="Times New Roman" w:cs="Times New Roman"/>
              </w:rPr>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proofErr w:type="spellStart"/>
            <w:r w:rsidRPr="00526BC9">
              <w:rPr>
                <w:rFonts w:ascii="Times New Roman" w:hAnsi="Times New Roman" w:cs="Times New Roman"/>
                <w:bCs/>
              </w:rPr>
              <w:t>Аудирование</w:t>
            </w:r>
            <w:proofErr w:type="spellEnd"/>
            <w:r w:rsidRPr="00526BC9">
              <w:rPr>
                <w:rFonts w:ascii="Times New Roman" w:hAnsi="Times New Roman" w:cs="Times New Roman"/>
                <w:bCs/>
              </w:rPr>
              <w:t>.</w:t>
            </w:r>
            <w:r w:rsidRPr="00526BC9">
              <w:rPr>
                <w:rFonts w:ascii="Times New Roman" w:hAnsi="Times New Roman" w:cs="Times New Roman"/>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Чтение вслух</w:t>
            </w:r>
            <w:r w:rsidRPr="00526BC9">
              <w:rPr>
                <w:rFonts w:ascii="Times New Roman" w:hAnsi="Times New Roman" w:cs="Times New Roman"/>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w:t>
            </w:r>
            <w:proofErr w:type="gramStart"/>
            <w:r w:rsidRPr="00526BC9">
              <w:rPr>
                <w:rFonts w:ascii="Times New Roman" w:hAnsi="Times New Roman" w:cs="Times New Roman"/>
              </w:rPr>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roofErr w:type="gramEnd"/>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Чтение про себя</w:t>
            </w:r>
            <w:r w:rsidRPr="00526BC9">
              <w:rPr>
                <w:rFonts w:ascii="Times New Roman" w:hAnsi="Times New Roman" w:cs="Times New Roman"/>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Говорение</w:t>
            </w:r>
            <w:r w:rsidRPr="00526BC9">
              <w:rPr>
                <w:rFonts w:ascii="Times New Roman" w:hAnsi="Times New Roman" w:cs="Times New Roman"/>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lastRenderedPageBreak/>
              <w:t>Письмо (культура письменной речи.)</w:t>
            </w:r>
            <w:r w:rsidRPr="00526BC9">
              <w:rPr>
                <w:rFonts w:ascii="Times New Roman" w:hAnsi="Times New Roman" w:cs="Times New Roman"/>
              </w:rPr>
              <w:t xml:space="preserve">.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Работа с текстом художественного произведения</w:t>
            </w:r>
            <w:r w:rsidRPr="00526BC9">
              <w:rPr>
                <w:rFonts w:ascii="Times New Roman" w:hAnsi="Times New Roman" w:cs="Times New Roman"/>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Работа с учебными и научно-популярными текстами</w:t>
            </w:r>
            <w:r w:rsidRPr="00526BC9">
              <w:rPr>
                <w:rFonts w:ascii="Times New Roman" w:hAnsi="Times New Roman" w:cs="Times New Roman"/>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Формирование библиографической культуры</w:t>
            </w:r>
            <w:r w:rsidRPr="00526BC9">
              <w:rPr>
                <w:rFonts w:ascii="Times New Roman" w:hAnsi="Times New Roman" w:cs="Times New Roman"/>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Внеклассное чтение</w:t>
            </w:r>
            <w:r w:rsidRPr="00526BC9">
              <w:rPr>
                <w:rFonts w:ascii="Times New Roman" w:hAnsi="Times New Roman" w:cs="Times New Roman"/>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Устное народное творчество</w:t>
            </w:r>
            <w:r w:rsidRPr="00526BC9">
              <w:rPr>
                <w:rFonts w:ascii="Times New Roman" w:hAnsi="Times New Roman" w:cs="Times New Roman"/>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Работа с текстами разных видов и жанров литературы</w:t>
            </w:r>
            <w:r w:rsidRPr="00526BC9">
              <w:rPr>
                <w:rFonts w:ascii="Times New Roman" w:hAnsi="Times New Roman" w:cs="Times New Roman"/>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Работа с произведениями разных видов искусства (литература, живопись, прикладное искусство, скульптура, музыка)</w:t>
            </w:r>
            <w:r w:rsidRPr="00526BC9">
              <w:rPr>
                <w:rFonts w:ascii="Times New Roman" w:hAnsi="Times New Roman" w:cs="Times New Roman"/>
              </w:rPr>
              <w:t xml:space="preserve">.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lastRenderedPageBreak/>
              <w:t>Элементы творческой деятельности</w:t>
            </w:r>
            <w:r w:rsidRPr="00526BC9">
              <w:rPr>
                <w:rFonts w:ascii="Times New Roman" w:hAnsi="Times New Roman" w:cs="Times New Roman"/>
              </w:rPr>
              <w:t xml:space="preserve">. 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tc>
      </w:tr>
      <w:tr w:rsidR="005E5E8B" w:rsidRPr="00526BC9" w:rsidTr="00840060">
        <w:tc>
          <w:tcPr>
            <w:tcW w:w="5000" w:type="pct"/>
          </w:tcPr>
          <w:p w:rsidR="005E5E8B" w:rsidRPr="00840060" w:rsidRDefault="005E5E8B" w:rsidP="00840060">
            <w:pPr>
              <w:widowControl w:val="0"/>
              <w:ind w:firstLine="709"/>
              <w:rPr>
                <w:rFonts w:ascii="Times New Roman" w:hAnsi="Times New Roman" w:cs="Times New Roman"/>
              </w:rPr>
            </w:pPr>
            <w:r w:rsidRPr="00526BC9">
              <w:rPr>
                <w:rFonts w:ascii="Times New Roman" w:hAnsi="Times New Roman" w:cs="Times New Roman"/>
                <w:bCs/>
              </w:rPr>
              <w:t>Круг детского чтения</w:t>
            </w:r>
            <w:r w:rsidRPr="00526BC9">
              <w:rPr>
                <w:rFonts w:ascii="Times New Roman" w:hAnsi="Times New Roman" w:cs="Times New Roman"/>
              </w:rPr>
              <w:t xml:space="preserve">. Произведения устного народного творчества. </w:t>
            </w:r>
            <w:proofErr w:type="gramStart"/>
            <w:r w:rsidRPr="00526BC9">
              <w:rPr>
                <w:rFonts w:ascii="Times New Roman" w:hAnsi="Times New Roman" w:cs="Times New Roman"/>
              </w:rPr>
              <w:t xml:space="preserve">Малые жанры фольклора (прибаутки, считалки, скороговорки, загадки, </w:t>
            </w:r>
            <w:proofErr w:type="spellStart"/>
            <w:r w:rsidRPr="00526BC9">
              <w:rPr>
                <w:rFonts w:ascii="Times New Roman" w:hAnsi="Times New Roman" w:cs="Times New Roman"/>
              </w:rPr>
              <w:t>заклички</w:t>
            </w:r>
            <w:proofErr w:type="spellEnd"/>
            <w:r w:rsidRPr="00526BC9">
              <w:rPr>
                <w:rFonts w:ascii="Times New Roman" w:hAnsi="Times New Roman" w:cs="Times New Roman"/>
              </w:rPr>
              <w:t>); народные сказки (докучные, сказки о животных, бытовые, волшебные); пословицы и поговорки.</w:t>
            </w:r>
            <w:proofErr w:type="gramEnd"/>
            <w:r w:rsidRPr="00526BC9">
              <w:rPr>
                <w:rFonts w:ascii="Times New Roman" w:hAnsi="Times New Roman" w:cs="Times New Roman"/>
              </w:rPr>
              <w:t xml:space="preserve">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roofErr w:type="gramStart"/>
            <w:r w:rsidRPr="00526BC9">
              <w:rPr>
                <w:rFonts w:ascii="Times New Roman" w:hAnsi="Times New Roman" w:cs="Times New Roman"/>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roofErr w:type="gramEnd"/>
            <w:r w:rsidRPr="00526BC9">
              <w:rPr>
                <w:rFonts w:ascii="Times New Roman" w:hAnsi="Times New Roman" w:cs="Times New Roman"/>
              </w:rPr>
              <w:t xml:space="preserve">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w:t>
            </w:r>
            <w:proofErr w:type="gramStart"/>
            <w:r w:rsidRPr="00526BC9">
              <w:rPr>
                <w:rFonts w:ascii="Times New Roman" w:hAnsi="Times New Roman" w:cs="Times New Roman"/>
              </w:rPr>
              <w:t>и достигнут</w:t>
            </w:r>
            <w:proofErr w:type="gramEnd"/>
            <w:r w:rsidRPr="00526BC9">
              <w:rPr>
                <w:rFonts w:ascii="Times New Roman" w:hAnsi="Times New Roman" w:cs="Times New Roman"/>
              </w:rPr>
              <w:t xml:space="preserve"> необходимый уровень их общекультурного и литературного развития. </w:t>
            </w:r>
          </w:p>
        </w:tc>
      </w:tr>
    </w:tbl>
    <w:p w:rsidR="00E51DFA" w:rsidRDefault="00E51DFA" w:rsidP="000E25F3">
      <w:pPr>
        <w:widowControl w:val="0"/>
        <w:spacing w:after="0" w:line="240" w:lineRule="auto"/>
        <w:rPr>
          <w:rFonts w:ascii="Times New Roman" w:hAnsi="Times New Roman" w:cs="Times New Roman"/>
          <w:lang w:val="tt-RU"/>
        </w:rPr>
      </w:pPr>
    </w:p>
    <w:p w:rsidR="00A903AB" w:rsidRPr="00526BC9" w:rsidRDefault="00A903AB" w:rsidP="000E25F3">
      <w:pPr>
        <w:widowControl w:val="0"/>
        <w:spacing w:after="0" w:line="240" w:lineRule="auto"/>
        <w:rPr>
          <w:rFonts w:ascii="Times New Roman" w:hAnsi="Times New Roman" w:cs="Times New Roman"/>
          <w:lang w:val="tt-RU"/>
        </w:rPr>
      </w:pPr>
    </w:p>
    <w:p w:rsidR="00B20857" w:rsidRPr="00526BC9" w:rsidRDefault="00B20857" w:rsidP="000E25F3">
      <w:pPr>
        <w:widowControl w:val="0"/>
        <w:spacing w:after="0" w:line="240" w:lineRule="auto"/>
        <w:ind w:firstLine="709"/>
        <w:rPr>
          <w:rFonts w:ascii="Times New Roman" w:hAnsi="Times New Roman" w:cs="Times New Roman"/>
          <w:lang w:val="tt-RU"/>
        </w:rPr>
      </w:pPr>
      <w:r w:rsidRPr="00526BC9">
        <w:rPr>
          <w:rFonts w:ascii="Times New Roman" w:hAnsi="Times New Roman" w:cs="Times New Roman"/>
          <w:lang w:val="tt-RU"/>
        </w:rPr>
        <w:t xml:space="preserve"> </w:t>
      </w:r>
    </w:p>
    <w:p w:rsidR="00B20857" w:rsidRPr="00526BC9" w:rsidRDefault="00B20857" w:rsidP="000E25F3">
      <w:pPr>
        <w:widowControl w:val="0"/>
        <w:spacing w:after="0" w:line="240" w:lineRule="auto"/>
        <w:rPr>
          <w:rFonts w:ascii="Times New Roman" w:hAnsi="Times New Roman" w:cs="Times New Roman"/>
          <w:b/>
          <w:bCs/>
        </w:rPr>
      </w:pPr>
      <w:r w:rsidRPr="00526BC9">
        <w:rPr>
          <w:rFonts w:ascii="Times New Roman" w:hAnsi="Times New Roman" w:cs="Times New Roman"/>
          <w:b/>
          <w:bCs/>
        </w:rPr>
        <w:t>ТЕМАТИЧЕСКОЕ ПЛАНИРОВАНИЕ ОСНОВНОГО СОДЕРЖАНИЯ УЧЕБНОГО ПРЕДМЕТА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4529"/>
        <w:gridCol w:w="3940"/>
        <w:gridCol w:w="3685"/>
      </w:tblGrid>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p>
        </w:tc>
        <w:tc>
          <w:tcPr>
            <w:tcW w:w="4529" w:type="dxa"/>
          </w:tcPr>
          <w:p w:rsidR="00B20857" w:rsidRPr="00526BC9" w:rsidRDefault="00B20857" w:rsidP="000E25F3">
            <w:pPr>
              <w:widowControl w:val="0"/>
              <w:spacing w:after="0" w:line="240" w:lineRule="auto"/>
              <w:rPr>
                <w:rFonts w:ascii="Times New Roman" w:hAnsi="Times New Roman" w:cs="Times New Roman"/>
                <w:b/>
                <w:bCs/>
              </w:rPr>
            </w:pPr>
            <w:r w:rsidRPr="00526BC9">
              <w:rPr>
                <w:rFonts w:ascii="Times New Roman" w:hAnsi="Times New Roman" w:cs="Times New Roman"/>
                <w:b/>
                <w:bCs/>
              </w:rPr>
              <w:t>4 класс</w:t>
            </w:r>
          </w:p>
        </w:tc>
        <w:tc>
          <w:tcPr>
            <w:tcW w:w="3940" w:type="dxa"/>
          </w:tcPr>
          <w:p w:rsidR="00B20857" w:rsidRPr="00526BC9" w:rsidRDefault="00B20857" w:rsidP="000E25F3">
            <w:pPr>
              <w:widowControl w:val="0"/>
              <w:spacing w:after="0" w:line="240" w:lineRule="auto"/>
              <w:rPr>
                <w:rFonts w:ascii="Times New Roman" w:hAnsi="Times New Roman" w:cs="Times New Roman"/>
                <w:b/>
                <w:bCs/>
              </w:rPr>
            </w:pPr>
          </w:p>
        </w:tc>
        <w:tc>
          <w:tcPr>
            <w:tcW w:w="3685" w:type="dxa"/>
          </w:tcPr>
          <w:p w:rsidR="00B20857" w:rsidRPr="00526BC9" w:rsidRDefault="00B20857" w:rsidP="000E25F3">
            <w:pPr>
              <w:widowControl w:val="0"/>
              <w:spacing w:after="0" w:line="240" w:lineRule="auto"/>
              <w:rPr>
                <w:rFonts w:ascii="Times New Roman" w:hAnsi="Times New Roman" w:cs="Times New Roman"/>
                <w:b/>
                <w:bCs/>
              </w:rPr>
            </w:pPr>
            <w:r w:rsidRPr="00526BC9">
              <w:rPr>
                <w:rFonts w:ascii="Times New Roman" w:hAnsi="Times New Roman" w:cs="Times New Roman"/>
                <w:b/>
                <w:bCs/>
              </w:rPr>
              <w:t>68 часов</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1.</w:t>
            </w:r>
          </w:p>
        </w:tc>
        <w:tc>
          <w:tcPr>
            <w:tcW w:w="4529" w:type="dxa"/>
          </w:tcPr>
          <w:p w:rsidR="00B20857" w:rsidRPr="00526BC9" w:rsidRDefault="00B20857" w:rsidP="000E25F3">
            <w:pPr>
              <w:pStyle w:val="Default"/>
              <w:widowControl w:val="0"/>
              <w:rPr>
                <w:sz w:val="22"/>
                <w:szCs w:val="22"/>
              </w:rPr>
            </w:pPr>
            <w:r w:rsidRPr="00526BC9">
              <w:rPr>
                <w:sz w:val="22"/>
                <w:szCs w:val="22"/>
              </w:rPr>
              <w:t xml:space="preserve">Познаем законы волшебных сказок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9</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2.</w:t>
            </w:r>
          </w:p>
        </w:tc>
        <w:tc>
          <w:tcPr>
            <w:tcW w:w="4529" w:type="dxa"/>
          </w:tcPr>
          <w:p w:rsidR="00B20857" w:rsidRPr="00526BC9" w:rsidRDefault="00B20857" w:rsidP="000E25F3">
            <w:pPr>
              <w:pStyle w:val="Default"/>
              <w:widowControl w:val="0"/>
              <w:rPr>
                <w:sz w:val="22"/>
                <w:szCs w:val="22"/>
              </w:rPr>
            </w:pPr>
            <w:r w:rsidRPr="00526BC9">
              <w:rPr>
                <w:sz w:val="22"/>
                <w:szCs w:val="22"/>
              </w:rPr>
              <w:t xml:space="preserve">Фольклорные произведения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9</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3.</w:t>
            </w:r>
          </w:p>
        </w:tc>
        <w:tc>
          <w:tcPr>
            <w:tcW w:w="4529" w:type="dxa"/>
          </w:tcPr>
          <w:p w:rsidR="00B20857" w:rsidRPr="00526BC9" w:rsidRDefault="00B20857" w:rsidP="000E25F3">
            <w:pPr>
              <w:pStyle w:val="Default"/>
              <w:widowControl w:val="0"/>
              <w:rPr>
                <w:sz w:val="22"/>
                <w:szCs w:val="22"/>
              </w:rPr>
            </w:pPr>
            <w:r w:rsidRPr="00526BC9">
              <w:rPr>
                <w:sz w:val="22"/>
                <w:szCs w:val="22"/>
              </w:rPr>
              <w:t xml:space="preserve">Законы эстетики в природе, искусстве, жизни людей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9</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4.</w:t>
            </w:r>
          </w:p>
        </w:tc>
        <w:tc>
          <w:tcPr>
            <w:tcW w:w="4529" w:type="dxa"/>
          </w:tcPr>
          <w:p w:rsidR="00B20857" w:rsidRPr="00526BC9" w:rsidRDefault="00B20857" w:rsidP="000E25F3">
            <w:pPr>
              <w:pStyle w:val="Default"/>
              <w:widowControl w:val="0"/>
              <w:rPr>
                <w:sz w:val="22"/>
                <w:szCs w:val="22"/>
              </w:rPr>
            </w:pPr>
            <w:r w:rsidRPr="00526BC9">
              <w:rPr>
                <w:sz w:val="22"/>
                <w:szCs w:val="22"/>
              </w:rPr>
              <w:t xml:space="preserve">Углубляемся в историю народа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8</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5.</w:t>
            </w:r>
          </w:p>
        </w:tc>
        <w:tc>
          <w:tcPr>
            <w:tcW w:w="4529" w:type="dxa"/>
          </w:tcPr>
          <w:p w:rsidR="00B20857" w:rsidRPr="00526BC9" w:rsidRDefault="00B20857" w:rsidP="000E25F3">
            <w:pPr>
              <w:pStyle w:val="Default"/>
              <w:widowControl w:val="0"/>
              <w:rPr>
                <w:sz w:val="22"/>
                <w:szCs w:val="22"/>
              </w:rPr>
            </w:pPr>
            <w:r w:rsidRPr="00526BC9">
              <w:rPr>
                <w:sz w:val="22"/>
                <w:szCs w:val="22"/>
              </w:rPr>
              <w:t xml:space="preserve">Познаем законы красоты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8</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6.</w:t>
            </w:r>
          </w:p>
        </w:tc>
        <w:tc>
          <w:tcPr>
            <w:tcW w:w="4529" w:type="dxa"/>
          </w:tcPr>
          <w:p w:rsidR="00B20857" w:rsidRPr="00526BC9" w:rsidRDefault="00B20857" w:rsidP="000E25F3">
            <w:pPr>
              <w:pStyle w:val="Default"/>
              <w:widowControl w:val="0"/>
              <w:rPr>
                <w:sz w:val="22"/>
                <w:szCs w:val="22"/>
              </w:rPr>
            </w:pPr>
            <w:r w:rsidRPr="00526BC9">
              <w:rPr>
                <w:sz w:val="22"/>
                <w:szCs w:val="22"/>
              </w:rPr>
              <w:t xml:space="preserve">Познаем жизненные идеалы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8</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7.</w:t>
            </w:r>
          </w:p>
        </w:tc>
        <w:tc>
          <w:tcPr>
            <w:tcW w:w="4529" w:type="dxa"/>
          </w:tcPr>
          <w:p w:rsidR="00B20857" w:rsidRPr="00526BC9" w:rsidRDefault="00B20857" w:rsidP="000E25F3">
            <w:pPr>
              <w:pStyle w:val="Default"/>
              <w:widowControl w:val="0"/>
              <w:rPr>
                <w:sz w:val="22"/>
                <w:szCs w:val="22"/>
              </w:rPr>
            </w:pPr>
            <w:r w:rsidRPr="00526BC9">
              <w:rPr>
                <w:sz w:val="22"/>
                <w:szCs w:val="22"/>
              </w:rPr>
              <w:t xml:space="preserve">Познаем мир искусства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8</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8.</w:t>
            </w:r>
          </w:p>
        </w:tc>
        <w:tc>
          <w:tcPr>
            <w:tcW w:w="4529" w:type="dxa"/>
          </w:tcPr>
          <w:p w:rsidR="00B20857" w:rsidRPr="00526BC9" w:rsidRDefault="00B20857" w:rsidP="000E25F3">
            <w:pPr>
              <w:pStyle w:val="Default"/>
              <w:widowControl w:val="0"/>
              <w:rPr>
                <w:sz w:val="22"/>
                <w:szCs w:val="22"/>
              </w:rPr>
            </w:pPr>
            <w:r w:rsidRPr="00526BC9">
              <w:rPr>
                <w:sz w:val="22"/>
                <w:szCs w:val="22"/>
              </w:rPr>
              <w:t xml:space="preserve">Философия патриотизма </w:t>
            </w:r>
          </w:p>
        </w:tc>
        <w:tc>
          <w:tcPr>
            <w:tcW w:w="3940" w:type="dxa"/>
          </w:tcPr>
          <w:p w:rsidR="00B20857" w:rsidRPr="00526BC9" w:rsidRDefault="00B20857" w:rsidP="000E25F3">
            <w:pPr>
              <w:widowControl w:val="0"/>
              <w:spacing w:after="0" w:line="240" w:lineRule="auto"/>
              <w:rPr>
                <w:rFonts w:ascii="Times New Roman" w:hAnsi="Times New Roman" w:cs="Times New Roman"/>
              </w:rPr>
            </w:pPr>
          </w:p>
        </w:tc>
        <w:tc>
          <w:tcPr>
            <w:tcW w:w="3685" w:type="dxa"/>
          </w:tcPr>
          <w:p w:rsidR="00B20857" w:rsidRPr="00526BC9" w:rsidRDefault="00B20857" w:rsidP="000E25F3">
            <w:pPr>
              <w:widowControl w:val="0"/>
              <w:spacing w:after="0" w:line="240" w:lineRule="auto"/>
              <w:rPr>
                <w:rFonts w:ascii="Times New Roman" w:hAnsi="Times New Roman" w:cs="Times New Roman"/>
              </w:rPr>
            </w:pPr>
            <w:r w:rsidRPr="00526BC9">
              <w:rPr>
                <w:rFonts w:ascii="Times New Roman" w:hAnsi="Times New Roman" w:cs="Times New Roman"/>
              </w:rPr>
              <w:t>9</w:t>
            </w:r>
          </w:p>
        </w:tc>
      </w:tr>
      <w:tr w:rsidR="00B20857" w:rsidRPr="00526BC9" w:rsidTr="005E5E8B">
        <w:tc>
          <w:tcPr>
            <w:tcW w:w="1101" w:type="dxa"/>
          </w:tcPr>
          <w:p w:rsidR="00B20857" w:rsidRPr="00526BC9" w:rsidRDefault="00B20857" w:rsidP="000E25F3">
            <w:pPr>
              <w:widowControl w:val="0"/>
              <w:spacing w:after="0" w:line="240" w:lineRule="auto"/>
              <w:rPr>
                <w:rFonts w:ascii="Times New Roman" w:hAnsi="Times New Roman" w:cs="Times New Roman"/>
              </w:rPr>
            </w:pPr>
          </w:p>
        </w:tc>
        <w:tc>
          <w:tcPr>
            <w:tcW w:w="4529" w:type="dxa"/>
          </w:tcPr>
          <w:p w:rsidR="00B20857" w:rsidRPr="00526BC9" w:rsidRDefault="00B20857" w:rsidP="000E25F3">
            <w:pPr>
              <w:widowControl w:val="0"/>
              <w:spacing w:after="0" w:line="240" w:lineRule="auto"/>
              <w:rPr>
                <w:rFonts w:ascii="Times New Roman" w:hAnsi="Times New Roman" w:cs="Times New Roman"/>
                <w:b/>
                <w:bCs/>
              </w:rPr>
            </w:pPr>
            <w:r w:rsidRPr="00526BC9">
              <w:rPr>
                <w:rFonts w:ascii="Times New Roman" w:hAnsi="Times New Roman" w:cs="Times New Roman"/>
                <w:b/>
                <w:bCs/>
              </w:rPr>
              <w:t>Итого</w:t>
            </w:r>
          </w:p>
        </w:tc>
        <w:tc>
          <w:tcPr>
            <w:tcW w:w="3940" w:type="dxa"/>
          </w:tcPr>
          <w:p w:rsidR="00B20857" w:rsidRPr="00526BC9" w:rsidRDefault="00B20857" w:rsidP="000E25F3">
            <w:pPr>
              <w:widowControl w:val="0"/>
              <w:spacing w:after="0" w:line="240" w:lineRule="auto"/>
              <w:rPr>
                <w:rFonts w:ascii="Times New Roman" w:hAnsi="Times New Roman" w:cs="Times New Roman"/>
                <w:b/>
                <w:bCs/>
              </w:rPr>
            </w:pPr>
          </w:p>
        </w:tc>
        <w:tc>
          <w:tcPr>
            <w:tcW w:w="3685" w:type="dxa"/>
          </w:tcPr>
          <w:p w:rsidR="00B20857" w:rsidRPr="00526BC9" w:rsidRDefault="00B20857" w:rsidP="000E25F3">
            <w:pPr>
              <w:widowControl w:val="0"/>
              <w:spacing w:after="0" w:line="240" w:lineRule="auto"/>
              <w:rPr>
                <w:rFonts w:ascii="Times New Roman" w:hAnsi="Times New Roman" w:cs="Times New Roman"/>
                <w:b/>
                <w:bCs/>
              </w:rPr>
            </w:pPr>
            <w:r w:rsidRPr="00526BC9">
              <w:rPr>
                <w:rFonts w:ascii="Times New Roman" w:hAnsi="Times New Roman" w:cs="Times New Roman"/>
                <w:b/>
                <w:bCs/>
              </w:rPr>
              <w:t>68</w:t>
            </w:r>
          </w:p>
        </w:tc>
      </w:tr>
    </w:tbl>
    <w:p w:rsidR="00E51DFA" w:rsidRPr="00526BC9" w:rsidRDefault="00E51DFA" w:rsidP="000E25F3">
      <w:pPr>
        <w:widowControl w:val="0"/>
        <w:spacing w:after="0" w:line="240" w:lineRule="auto"/>
        <w:rPr>
          <w:rFonts w:ascii="Times New Roman" w:hAnsi="Times New Roman" w:cs="Times New Roman"/>
          <w:b/>
          <w:bCs/>
        </w:rPr>
      </w:pPr>
    </w:p>
    <w:p w:rsidR="00E51DFA" w:rsidRPr="00526BC9" w:rsidRDefault="00E51DFA" w:rsidP="000E25F3">
      <w:pPr>
        <w:widowControl w:val="0"/>
        <w:spacing w:after="0" w:line="240" w:lineRule="auto"/>
        <w:rPr>
          <w:rFonts w:ascii="Times New Roman" w:hAnsi="Times New Roman" w:cs="Times New Roman"/>
          <w:b/>
          <w:bCs/>
        </w:rPr>
      </w:pPr>
    </w:p>
    <w:tbl>
      <w:tblPr>
        <w:tblStyle w:val="a3"/>
        <w:tblW w:w="0" w:type="auto"/>
        <w:tblLook w:val="04A0"/>
      </w:tblPr>
      <w:tblGrid>
        <w:gridCol w:w="14000"/>
      </w:tblGrid>
      <w:tr w:rsidR="00337B5B" w:rsidRPr="00526BC9" w:rsidTr="00337B5B">
        <w:tc>
          <w:tcPr>
            <w:tcW w:w="14000" w:type="dxa"/>
          </w:tcPr>
          <w:p w:rsidR="00337B5B" w:rsidRPr="00526BC9" w:rsidRDefault="00337B5B" w:rsidP="000E25F3">
            <w:pPr>
              <w:widowControl w:val="0"/>
              <w:rPr>
                <w:rFonts w:ascii="Times New Roman" w:hAnsi="Times New Roman" w:cs="Times New Roman"/>
                <w:b/>
                <w:bCs/>
              </w:rPr>
            </w:pPr>
            <w:r w:rsidRPr="00526BC9">
              <w:rPr>
                <w:rFonts w:ascii="Times New Roman" w:hAnsi="Times New Roman" w:cs="Times New Roman"/>
                <w:b/>
                <w:bCs/>
              </w:rPr>
              <w:t xml:space="preserve">                                      ПЛАНИРУЕМЫЕ РЕЗУЛЬТАТЫ ОСВОЕНИЯ К КОНЦУ  </w:t>
            </w:r>
            <w:r w:rsidRPr="00526BC9">
              <w:rPr>
                <w:rFonts w:ascii="Times New Roman" w:hAnsi="Times New Roman" w:cs="Times New Roman"/>
                <w:b/>
                <w:bCs/>
                <w:lang w:val="tt-RU"/>
              </w:rPr>
              <w:t>4</w:t>
            </w:r>
            <w:r w:rsidRPr="00526BC9">
              <w:rPr>
                <w:rFonts w:ascii="Times New Roman" w:hAnsi="Times New Roman" w:cs="Times New Roman"/>
                <w:b/>
                <w:bCs/>
              </w:rPr>
              <w:t>-ГО ГОДА ОБУЧЕНИЯ</w:t>
            </w:r>
          </w:p>
          <w:p w:rsidR="00337B5B" w:rsidRPr="00526BC9" w:rsidRDefault="00337B5B" w:rsidP="000E25F3">
            <w:pPr>
              <w:widowControl w:val="0"/>
              <w:rPr>
                <w:rFonts w:ascii="Times New Roman" w:hAnsi="Times New Roman" w:cs="Times New Roman"/>
                <w:b/>
                <w:bCs/>
              </w:rPr>
            </w:pPr>
          </w:p>
        </w:tc>
      </w:tr>
      <w:tr w:rsidR="00337B5B" w:rsidRPr="00526BC9" w:rsidTr="00337B5B">
        <w:tc>
          <w:tcPr>
            <w:tcW w:w="14000" w:type="dxa"/>
          </w:tcPr>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b/>
                <w:bCs/>
              </w:rPr>
              <w:t xml:space="preserve">Раздел  «Виды  речевой и читательской деятельности»: </w:t>
            </w:r>
            <w:proofErr w:type="spellStart"/>
            <w:r w:rsidRPr="00526BC9">
              <w:rPr>
                <w:rFonts w:ascii="Times New Roman" w:hAnsi="Times New Roman" w:cs="Times New Roman"/>
              </w:rPr>
              <w:t>аудирование</w:t>
            </w:r>
            <w:proofErr w:type="spellEnd"/>
            <w:r w:rsidRPr="00526BC9">
              <w:rPr>
                <w:rFonts w:ascii="Times New Roman" w:hAnsi="Times New Roman" w:cs="Times New Roman"/>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Выпускник научится: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читать про себя в процессе ознакомительного, просмотрового чтения, выборочного и изучающего чтения;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определять тему и главную мысль произведения; делить текст на смысловые части, составлять план текста и использовать его для пересказа; пересказывать те</w:t>
            </w:r>
            <w:proofErr w:type="gramStart"/>
            <w:r w:rsidRPr="00526BC9">
              <w:rPr>
                <w:rFonts w:ascii="Times New Roman" w:hAnsi="Times New Roman" w:cs="Times New Roman"/>
              </w:rPr>
              <w:t>кст кр</w:t>
            </w:r>
            <w:proofErr w:type="gramEnd"/>
            <w:r w:rsidRPr="00526BC9">
              <w:rPr>
                <w:rFonts w:ascii="Times New Roman" w:hAnsi="Times New Roman" w:cs="Times New Roman"/>
              </w:rPr>
              <w:t xml:space="preserve">атко и подробно;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представлять содержание основных литературных произведений, изученных в классе, указывать их авторов и названия;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lastRenderedPageBreak/>
              <w:t xml:space="preserve">• перечислять названия двух-трех детских журналов и пересказывать их основное содержание (на уровне рубрик);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обосновывать свое высказывание о литературном произведении или герое, подтверждать его фрагментами или отдельными строчками из произведения; </w:t>
            </w:r>
          </w:p>
          <w:p w:rsidR="00337B5B" w:rsidRPr="00526BC9" w:rsidRDefault="00337B5B" w:rsidP="000E25F3">
            <w:pPr>
              <w:widowControl w:val="0"/>
              <w:ind w:firstLine="709"/>
              <w:rPr>
                <w:rFonts w:ascii="Times New Roman" w:hAnsi="Times New Roman" w:cs="Times New Roman"/>
              </w:rPr>
            </w:pPr>
            <w:proofErr w:type="gramStart"/>
            <w:r w:rsidRPr="00526BC9">
              <w:rPr>
                <w:rFonts w:ascii="Times New Roman" w:hAnsi="Times New Roman" w:cs="Times New Roman"/>
              </w:rPr>
              <w:t xml:space="preserve">• ориентироваться в книге по ее элементам (автор, название, титульный лист, страница «Содержание» или «Оглавление», аннотация, иллюстрации);  • составлять аннотацию на отдельное произведение и на сборники произведений;  </w:t>
            </w:r>
            <w:proofErr w:type="gramEnd"/>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высказывать оценочные суждения о героях прочитанных произведений и тактично воспринимать мнения одноклассников;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самостоятельно работать с разными источниками информации (включая словари и справочники разного направления).  </w:t>
            </w:r>
          </w:p>
          <w:p w:rsidR="00337B5B" w:rsidRPr="00526BC9" w:rsidRDefault="00337B5B" w:rsidP="000E25F3">
            <w:pPr>
              <w:widowControl w:val="0"/>
              <w:rPr>
                <w:rFonts w:ascii="Times New Roman" w:hAnsi="Times New Roman" w:cs="Times New Roman"/>
                <w:b/>
                <w:bCs/>
              </w:rPr>
            </w:pPr>
          </w:p>
        </w:tc>
      </w:tr>
      <w:tr w:rsidR="00337B5B" w:rsidRPr="00526BC9" w:rsidTr="00337B5B">
        <w:tc>
          <w:tcPr>
            <w:tcW w:w="14000" w:type="dxa"/>
          </w:tcPr>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b/>
                <w:bCs/>
              </w:rPr>
              <w:lastRenderedPageBreak/>
              <w:t xml:space="preserve">Раздел «Литературоведческая пропедевтика»: </w:t>
            </w:r>
            <w:r w:rsidRPr="00526BC9">
              <w:rPr>
                <w:rFonts w:ascii="Times New Roman" w:hAnsi="Times New Roman" w:cs="Times New Roman"/>
              </w:rPr>
              <w:t xml:space="preserve">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Выпускник научится: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представлять основной вектор движения художественной культуры: от народного творчества к авторским формам;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отличать народные произведения от авторских;  </w:t>
            </w:r>
          </w:p>
          <w:p w:rsidR="00337B5B" w:rsidRPr="00526BC9" w:rsidRDefault="00337B5B" w:rsidP="000E25F3">
            <w:pPr>
              <w:widowControl w:val="0"/>
              <w:ind w:firstLine="709"/>
              <w:rPr>
                <w:rFonts w:ascii="Times New Roman" w:hAnsi="Times New Roman" w:cs="Times New Roman"/>
              </w:rPr>
            </w:pPr>
            <w:proofErr w:type="gramStart"/>
            <w:r w:rsidRPr="00526BC9">
              <w:rPr>
                <w:rFonts w:ascii="Times New Roman" w:hAnsi="Times New Roman" w:cs="Times New Roman"/>
              </w:rPr>
              <w:t xml:space="preserve">•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  </w:t>
            </w:r>
            <w:proofErr w:type="gramEnd"/>
          </w:p>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Выпускник в процессе самостоятельной, парной, групповой и коллективной работы получит возможность научиться: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 отслеживать особенности мифологического восприятия мира в сказках народов мира, татарских и русских народных сказках;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обнаруживать связь смысла стихотворения с избранной поэтом стихотворной формой (на примере классической и современной поэзии);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понимать роль творческой биографии писателя (поэта, художника) в создании художественного произведения;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w:t>
            </w:r>
          </w:p>
          <w:p w:rsidR="00337B5B" w:rsidRPr="00526BC9" w:rsidRDefault="00337B5B" w:rsidP="000E25F3">
            <w:pPr>
              <w:widowControl w:val="0"/>
              <w:rPr>
                <w:rFonts w:ascii="Times New Roman" w:hAnsi="Times New Roman" w:cs="Times New Roman"/>
                <w:b/>
                <w:bCs/>
              </w:rPr>
            </w:pPr>
          </w:p>
        </w:tc>
      </w:tr>
      <w:tr w:rsidR="00337B5B" w:rsidRPr="00526BC9" w:rsidTr="00337B5B">
        <w:tc>
          <w:tcPr>
            <w:tcW w:w="14000" w:type="dxa"/>
          </w:tcPr>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Раздел «Элементы творческой деятельности учащихся»: </w:t>
            </w:r>
            <w:r w:rsidRPr="00526BC9">
              <w:rPr>
                <w:rFonts w:ascii="Times New Roman" w:hAnsi="Times New Roman" w:cs="Times New Roman"/>
              </w:rPr>
              <w:t xml:space="preserve">чтение по ролям, устное словесное рисование, работа с репродукциями, создание собственных текстов.  </w:t>
            </w:r>
          </w:p>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Выпускник в процессе самостоятельной, парной, групповой и коллективной работы получит возможность научиться: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читать вслух стихотворный и прозаический тексты;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337B5B" w:rsidRPr="00526BC9" w:rsidRDefault="00337B5B" w:rsidP="000E25F3">
            <w:pPr>
              <w:widowControl w:val="0"/>
              <w:rPr>
                <w:rFonts w:ascii="Times New Roman" w:hAnsi="Times New Roman" w:cs="Times New Roman"/>
                <w:b/>
                <w:bCs/>
              </w:rPr>
            </w:pPr>
          </w:p>
        </w:tc>
      </w:tr>
      <w:tr w:rsidR="00337B5B" w:rsidRPr="00526BC9" w:rsidTr="00337B5B">
        <w:tc>
          <w:tcPr>
            <w:tcW w:w="14000" w:type="dxa"/>
          </w:tcPr>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ОЖИДАЕМЫЕ РЕЗУЛЬТАТЫ ФОРМИРОВАНИЯ УУД  К КОНЦУ </w:t>
            </w:r>
            <w:r w:rsidRPr="00526BC9">
              <w:rPr>
                <w:rFonts w:ascii="Times New Roman" w:hAnsi="Times New Roman" w:cs="Times New Roman"/>
                <w:b/>
                <w:bCs/>
                <w:lang w:val="tt-RU"/>
              </w:rPr>
              <w:t>4</w:t>
            </w:r>
            <w:r w:rsidRPr="00526BC9">
              <w:rPr>
                <w:rFonts w:ascii="Times New Roman" w:hAnsi="Times New Roman" w:cs="Times New Roman"/>
                <w:b/>
                <w:bCs/>
              </w:rPr>
              <w:t>-ГО ГОДА ОБУЧЕНИЯ</w:t>
            </w:r>
          </w:p>
          <w:p w:rsidR="00337B5B" w:rsidRPr="00526BC9" w:rsidRDefault="00337B5B" w:rsidP="000E25F3">
            <w:pPr>
              <w:widowControl w:val="0"/>
              <w:rPr>
                <w:rFonts w:ascii="Times New Roman" w:hAnsi="Times New Roman" w:cs="Times New Roman"/>
                <w:b/>
                <w:bCs/>
              </w:rPr>
            </w:pPr>
          </w:p>
        </w:tc>
      </w:tr>
      <w:tr w:rsidR="00337B5B" w:rsidRPr="00526BC9" w:rsidTr="00337B5B">
        <w:tc>
          <w:tcPr>
            <w:tcW w:w="14000" w:type="dxa"/>
          </w:tcPr>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lastRenderedPageBreak/>
              <w:t xml:space="preserve">В области познавательных общих учебных действий выпускник научится: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В области коммуникативных учебных действий выпускник научится:  </w:t>
            </w:r>
          </w:p>
          <w:p w:rsidR="00337B5B" w:rsidRPr="00526BC9" w:rsidRDefault="00337B5B" w:rsidP="000E25F3">
            <w:pPr>
              <w:widowControl w:val="0"/>
              <w:ind w:firstLine="709"/>
              <w:rPr>
                <w:rFonts w:ascii="Times New Roman" w:hAnsi="Times New Roman" w:cs="Times New Roman"/>
                <w:i/>
                <w:iCs/>
              </w:rPr>
            </w:pPr>
            <w:r w:rsidRPr="00526BC9">
              <w:rPr>
                <w:rFonts w:ascii="Times New Roman" w:hAnsi="Times New Roman" w:cs="Times New Roman"/>
                <w:i/>
                <w:iCs/>
              </w:rPr>
              <w:t xml:space="preserve">а) в рамках коммуникации как сотрудничества: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337B5B" w:rsidRPr="00526BC9" w:rsidRDefault="00337B5B" w:rsidP="000E25F3">
            <w:pPr>
              <w:widowControl w:val="0"/>
              <w:ind w:firstLine="709"/>
              <w:rPr>
                <w:rFonts w:ascii="Times New Roman" w:hAnsi="Times New Roman" w:cs="Times New Roman"/>
                <w:i/>
                <w:iCs/>
              </w:rPr>
            </w:pPr>
            <w:r w:rsidRPr="00526BC9">
              <w:rPr>
                <w:rFonts w:ascii="Times New Roman" w:hAnsi="Times New Roman" w:cs="Times New Roman"/>
                <w:i/>
                <w:iCs/>
              </w:rPr>
              <w:t xml:space="preserve">б) в рамках коммуникации как взаимодействия: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В области регулятивных учебных действий выпускник научится: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осуществлять самоконтроль и </w:t>
            </w:r>
            <w:proofErr w:type="gramStart"/>
            <w:r w:rsidRPr="00526BC9">
              <w:rPr>
                <w:rFonts w:ascii="Times New Roman" w:hAnsi="Times New Roman" w:cs="Times New Roman"/>
              </w:rPr>
              <w:t>контроль за</w:t>
            </w:r>
            <w:proofErr w:type="gramEnd"/>
            <w:r w:rsidRPr="00526BC9">
              <w:rPr>
                <w:rFonts w:ascii="Times New Roman" w:hAnsi="Times New Roman" w:cs="Times New Roman"/>
              </w:rPr>
              <w:t xml:space="preserve"> ходом выполнения работы и полученного результата.  </w:t>
            </w:r>
          </w:p>
          <w:p w:rsidR="00337B5B" w:rsidRPr="00526BC9" w:rsidRDefault="00337B5B" w:rsidP="000E25F3">
            <w:pPr>
              <w:widowControl w:val="0"/>
              <w:ind w:firstLine="709"/>
              <w:rPr>
                <w:rFonts w:ascii="Times New Roman" w:hAnsi="Times New Roman" w:cs="Times New Roman"/>
                <w:b/>
                <w:bCs/>
              </w:rPr>
            </w:pPr>
            <w:r w:rsidRPr="00526BC9">
              <w:rPr>
                <w:rFonts w:ascii="Times New Roman" w:hAnsi="Times New Roman" w:cs="Times New Roman"/>
                <w:b/>
                <w:bCs/>
              </w:rPr>
              <w:t xml:space="preserve">В области личностных учебных действий выпускник получит возможность научиться: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осознавать значение литературного чтения в формировании собственной культуры и мировосприятия; </w:t>
            </w:r>
          </w:p>
          <w:p w:rsidR="00337B5B" w:rsidRPr="00526BC9" w:rsidRDefault="00337B5B" w:rsidP="000E25F3">
            <w:pPr>
              <w:widowControl w:val="0"/>
              <w:ind w:firstLine="709"/>
              <w:rPr>
                <w:rFonts w:ascii="Times New Roman" w:hAnsi="Times New Roman" w:cs="Times New Roman"/>
              </w:rPr>
            </w:pPr>
            <w:r w:rsidRPr="00526BC9">
              <w:rPr>
                <w:rFonts w:ascii="Times New Roman" w:hAnsi="Times New Roman" w:cs="Times New Roman"/>
              </w:rPr>
              <w:t xml:space="preserve">• профилировать свою нравственно-этическую ориентацию (накопив в ходе анализа произведений и общения опыт моральных оценок и нравственного выбора).   </w:t>
            </w:r>
          </w:p>
          <w:p w:rsidR="00337B5B" w:rsidRPr="00526BC9" w:rsidRDefault="00337B5B" w:rsidP="000E25F3">
            <w:pPr>
              <w:widowControl w:val="0"/>
              <w:rPr>
                <w:rFonts w:ascii="Times New Roman" w:hAnsi="Times New Roman" w:cs="Times New Roman"/>
                <w:b/>
                <w:bCs/>
              </w:rPr>
            </w:pPr>
          </w:p>
        </w:tc>
      </w:tr>
    </w:tbl>
    <w:p w:rsidR="00890B58" w:rsidRPr="00526BC9" w:rsidRDefault="00890B58" w:rsidP="000E25F3">
      <w:pPr>
        <w:pStyle w:val="a4"/>
        <w:rPr>
          <w:rFonts w:ascii="Times New Roman" w:eastAsiaTheme="minorEastAsia" w:hAnsi="Times New Roman"/>
          <w:kern w:val="0"/>
          <w:lang w:val="tt-RU" w:eastAsia="ru-RU"/>
        </w:rPr>
      </w:pPr>
    </w:p>
    <w:p w:rsidR="0084454A" w:rsidRPr="00526BC9" w:rsidRDefault="0084454A" w:rsidP="000E25F3">
      <w:pPr>
        <w:pStyle w:val="a4"/>
        <w:rPr>
          <w:rFonts w:ascii="Times New Roman" w:eastAsiaTheme="minorEastAsia" w:hAnsi="Times New Roman"/>
          <w:kern w:val="0"/>
          <w:lang w:val="tt-RU" w:eastAsia="ru-RU"/>
        </w:rPr>
      </w:pPr>
    </w:p>
    <w:p w:rsidR="0084454A" w:rsidRPr="00526BC9" w:rsidRDefault="0084454A" w:rsidP="000E25F3">
      <w:pPr>
        <w:pStyle w:val="a4"/>
        <w:rPr>
          <w:rFonts w:ascii="Times New Roman" w:eastAsiaTheme="minorEastAsia" w:hAnsi="Times New Roman"/>
          <w:kern w:val="0"/>
          <w:lang w:val="tt-RU" w:eastAsia="ru-RU"/>
        </w:rPr>
      </w:pPr>
    </w:p>
    <w:p w:rsidR="00E51DFA" w:rsidRPr="00526BC9" w:rsidRDefault="00E51DFA" w:rsidP="000E25F3">
      <w:pPr>
        <w:pStyle w:val="a4"/>
        <w:rPr>
          <w:rFonts w:ascii="Times New Roman" w:eastAsiaTheme="minorEastAsia" w:hAnsi="Times New Roman"/>
          <w:kern w:val="0"/>
          <w:lang w:val="tt-RU" w:eastAsia="ru-RU"/>
        </w:rPr>
      </w:pPr>
    </w:p>
    <w:p w:rsidR="00E51DFA" w:rsidRPr="00526BC9" w:rsidRDefault="00E51DFA" w:rsidP="000E25F3">
      <w:pPr>
        <w:pStyle w:val="a4"/>
        <w:rPr>
          <w:rFonts w:ascii="Times New Roman" w:eastAsiaTheme="minorEastAsia" w:hAnsi="Times New Roman"/>
          <w:kern w:val="0"/>
          <w:lang w:val="tt-RU" w:eastAsia="ru-RU"/>
        </w:rPr>
      </w:pPr>
    </w:p>
    <w:p w:rsidR="00E51DFA" w:rsidRPr="00526BC9" w:rsidRDefault="00E51DFA" w:rsidP="000E25F3">
      <w:pPr>
        <w:pStyle w:val="a4"/>
        <w:rPr>
          <w:rFonts w:ascii="Times New Roman" w:eastAsiaTheme="minorEastAsia" w:hAnsi="Times New Roman"/>
          <w:kern w:val="0"/>
          <w:lang w:val="tt-RU" w:eastAsia="ru-RU"/>
        </w:rPr>
      </w:pPr>
    </w:p>
    <w:p w:rsidR="00E51DFA" w:rsidRDefault="00E51DFA" w:rsidP="000E25F3">
      <w:pPr>
        <w:pStyle w:val="a4"/>
        <w:rPr>
          <w:rFonts w:ascii="Times New Roman" w:eastAsiaTheme="minorEastAsia" w:hAnsi="Times New Roman"/>
          <w:kern w:val="0"/>
          <w:lang w:val="tt-RU" w:eastAsia="ru-RU"/>
        </w:rPr>
      </w:pPr>
    </w:p>
    <w:p w:rsidR="000E25F3" w:rsidRDefault="000E25F3" w:rsidP="000E25F3">
      <w:pPr>
        <w:pStyle w:val="a4"/>
        <w:rPr>
          <w:rFonts w:ascii="Times New Roman" w:eastAsiaTheme="minorEastAsia" w:hAnsi="Times New Roman"/>
          <w:kern w:val="0"/>
          <w:lang w:val="tt-RU" w:eastAsia="ru-RU"/>
        </w:rPr>
      </w:pPr>
    </w:p>
    <w:p w:rsidR="00A903AB" w:rsidRDefault="00A903AB" w:rsidP="000E25F3">
      <w:pPr>
        <w:pStyle w:val="a4"/>
        <w:rPr>
          <w:rFonts w:ascii="Times New Roman" w:eastAsiaTheme="minorEastAsia" w:hAnsi="Times New Roman"/>
          <w:kern w:val="0"/>
          <w:lang w:val="tt-RU" w:eastAsia="ru-RU"/>
        </w:rPr>
      </w:pPr>
    </w:p>
    <w:p w:rsidR="00A903AB" w:rsidRDefault="00A903AB" w:rsidP="000E25F3">
      <w:pPr>
        <w:pStyle w:val="a4"/>
        <w:rPr>
          <w:rFonts w:ascii="Times New Roman" w:eastAsiaTheme="minorEastAsia" w:hAnsi="Times New Roman"/>
          <w:kern w:val="0"/>
          <w:lang w:val="tt-RU" w:eastAsia="ru-RU"/>
        </w:rPr>
      </w:pPr>
    </w:p>
    <w:p w:rsidR="00A903AB" w:rsidRDefault="00A903AB" w:rsidP="000E25F3">
      <w:pPr>
        <w:pStyle w:val="a4"/>
        <w:rPr>
          <w:rFonts w:ascii="Times New Roman" w:eastAsiaTheme="minorEastAsia" w:hAnsi="Times New Roman"/>
          <w:kern w:val="0"/>
          <w:lang w:val="tt-RU" w:eastAsia="ru-RU"/>
        </w:rPr>
      </w:pPr>
    </w:p>
    <w:p w:rsidR="00A903AB" w:rsidRDefault="00A903AB" w:rsidP="000E25F3">
      <w:pPr>
        <w:pStyle w:val="a4"/>
        <w:rPr>
          <w:rFonts w:ascii="Times New Roman" w:eastAsiaTheme="minorEastAsia" w:hAnsi="Times New Roman"/>
          <w:kern w:val="0"/>
          <w:lang w:val="tt-RU" w:eastAsia="ru-RU"/>
        </w:rPr>
      </w:pPr>
    </w:p>
    <w:p w:rsidR="00A903AB" w:rsidRDefault="00A903AB" w:rsidP="000E25F3">
      <w:pPr>
        <w:pStyle w:val="a4"/>
        <w:rPr>
          <w:rFonts w:ascii="Times New Roman" w:eastAsiaTheme="minorEastAsia" w:hAnsi="Times New Roman"/>
          <w:kern w:val="0"/>
          <w:lang w:val="tt-RU" w:eastAsia="ru-RU"/>
        </w:rPr>
      </w:pPr>
    </w:p>
    <w:p w:rsidR="00A903AB" w:rsidRDefault="00A903AB" w:rsidP="000E25F3">
      <w:pPr>
        <w:pStyle w:val="a4"/>
        <w:rPr>
          <w:rFonts w:ascii="Times New Roman" w:eastAsiaTheme="minorEastAsia" w:hAnsi="Times New Roman"/>
          <w:kern w:val="0"/>
          <w:lang w:val="tt-RU" w:eastAsia="ru-RU"/>
        </w:rPr>
      </w:pPr>
    </w:p>
    <w:p w:rsidR="00526BC9" w:rsidRDefault="00526BC9" w:rsidP="000E25F3">
      <w:pPr>
        <w:pStyle w:val="a4"/>
        <w:rPr>
          <w:rFonts w:ascii="Times New Roman" w:eastAsiaTheme="minorEastAsia" w:hAnsi="Times New Roman"/>
          <w:kern w:val="0"/>
          <w:lang w:val="tt-RU" w:eastAsia="ru-RU"/>
        </w:rPr>
      </w:pPr>
    </w:p>
    <w:p w:rsidR="000B4DC1" w:rsidRPr="00526BC9" w:rsidRDefault="000B4DC1" w:rsidP="000E25F3">
      <w:pPr>
        <w:pStyle w:val="a4"/>
        <w:rPr>
          <w:rFonts w:ascii="Times New Roman" w:eastAsiaTheme="minorEastAsia" w:hAnsi="Times New Roman"/>
          <w:kern w:val="0"/>
          <w:lang w:val="tt-RU" w:eastAsia="ru-RU"/>
        </w:rPr>
      </w:pPr>
    </w:p>
    <w:p w:rsidR="0084454A" w:rsidRPr="00526BC9" w:rsidRDefault="0084454A" w:rsidP="000E25F3">
      <w:pPr>
        <w:pStyle w:val="a4"/>
        <w:rPr>
          <w:rFonts w:ascii="Times New Roman" w:eastAsiaTheme="minorEastAsia" w:hAnsi="Times New Roman"/>
          <w:kern w:val="0"/>
          <w:lang w:val="tt-RU" w:eastAsia="ru-RU"/>
        </w:rPr>
      </w:pPr>
    </w:p>
    <w:p w:rsidR="003F15F4" w:rsidRPr="00526BC9" w:rsidRDefault="003F15F4" w:rsidP="000E25F3">
      <w:pPr>
        <w:pStyle w:val="a4"/>
        <w:jc w:val="center"/>
        <w:rPr>
          <w:rFonts w:ascii="Times New Roman" w:hAnsi="Times New Roman"/>
          <w:lang w:val="tt-RU"/>
        </w:rPr>
      </w:pPr>
      <w:r w:rsidRPr="00526BC9">
        <w:rPr>
          <w:rFonts w:ascii="Times New Roman" w:hAnsi="Times New Roman"/>
          <w:lang w:val="tt-RU"/>
        </w:rPr>
        <w:t>Укыту- тематик планлаштыру</w:t>
      </w:r>
    </w:p>
    <w:p w:rsidR="003F15F4" w:rsidRPr="00526BC9" w:rsidRDefault="003F15F4" w:rsidP="000E25F3">
      <w:pPr>
        <w:pStyle w:val="a4"/>
        <w:jc w:val="center"/>
        <w:rPr>
          <w:rFonts w:ascii="Times New Roman" w:hAnsi="Times New Roman"/>
          <w:lang w:val="tt-RU"/>
        </w:rPr>
      </w:pPr>
      <w:r w:rsidRPr="00526BC9">
        <w:rPr>
          <w:rFonts w:ascii="Times New Roman" w:hAnsi="Times New Roman"/>
          <w:lang w:val="tt-RU"/>
        </w:rPr>
        <w:lastRenderedPageBreak/>
        <w:t>Г.М.Сафиуллина, Ф.Ф.Хәсәнова, Ә.Г.Мөхәммәтҗанова 1 кисәк, 2 кисәк дәреслек. 4 сыйныф. Казан: “ Мәгариф- вакыт” нәшрияты</w:t>
      </w:r>
    </w:p>
    <w:p w:rsidR="006E1009" w:rsidRPr="00526BC9" w:rsidRDefault="00CC32C6" w:rsidP="000E25F3">
      <w:pPr>
        <w:spacing w:after="0" w:line="240" w:lineRule="auto"/>
        <w:jc w:val="center"/>
        <w:rPr>
          <w:rFonts w:ascii="Times New Roman" w:hAnsi="Times New Roman" w:cs="Times New Roman"/>
          <w:lang w:val="tt-RU"/>
        </w:rPr>
      </w:pPr>
      <w:r w:rsidRPr="00526BC9">
        <w:rPr>
          <w:rFonts w:ascii="Times New Roman" w:hAnsi="Times New Roman" w:cs="Times New Roman"/>
          <w:lang w:val="tt-RU"/>
        </w:rPr>
        <w:t>Учебно-тематическое планирование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1"/>
        <w:gridCol w:w="309"/>
        <w:gridCol w:w="86"/>
        <w:gridCol w:w="1678"/>
        <w:gridCol w:w="2519"/>
        <w:gridCol w:w="197"/>
        <w:gridCol w:w="465"/>
        <w:gridCol w:w="478"/>
        <w:gridCol w:w="197"/>
        <w:gridCol w:w="716"/>
        <w:gridCol w:w="277"/>
        <w:gridCol w:w="197"/>
        <w:gridCol w:w="761"/>
        <w:gridCol w:w="6804"/>
        <w:gridCol w:w="258"/>
        <w:gridCol w:w="51"/>
        <w:gridCol w:w="153"/>
        <w:gridCol w:w="153"/>
      </w:tblGrid>
      <w:tr w:rsidR="00E340C0" w:rsidRPr="00526BC9" w:rsidTr="00A903AB">
        <w:trPr>
          <w:gridAfter w:val="4"/>
          <w:wAfter w:w="194" w:type="pct"/>
          <w:trHeight w:val="221"/>
        </w:trPr>
        <w:tc>
          <w:tcPr>
            <w:tcW w:w="195" w:type="pct"/>
            <w:vMerge w:val="restart"/>
          </w:tcPr>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w:t>
            </w:r>
          </w:p>
        </w:tc>
        <w:tc>
          <w:tcPr>
            <w:tcW w:w="1442" w:type="pct"/>
            <w:gridSpan w:val="4"/>
            <w:vMerge w:val="restart"/>
          </w:tcPr>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xml:space="preserve">Өйрәнелә торган бүлек, дәрес темасы  </w:t>
            </w:r>
          </w:p>
          <w:p w:rsidR="00E340C0" w:rsidRPr="00526BC9" w:rsidRDefault="00E340C0" w:rsidP="000E25F3">
            <w:pPr>
              <w:pStyle w:val="a4"/>
              <w:jc w:val="both"/>
              <w:rPr>
                <w:rFonts w:ascii="Times New Roman" w:hAnsi="Times New Roman"/>
                <w:i/>
                <w:lang w:val="tt-RU"/>
              </w:rPr>
            </w:pPr>
            <w:r w:rsidRPr="00526BC9">
              <w:rPr>
                <w:rFonts w:ascii="Times New Roman" w:hAnsi="Times New Roman"/>
                <w:i/>
                <w:lang w:val="tt-RU"/>
              </w:rPr>
              <w:t>Изучаемый раздел, тема урока</w:t>
            </w:r>
          </w:p>
        </w:tc>
        <w:tc>
          <w:tcPr>
            <w:tcW w:w="732" w:type="pct"/>
            <w:gridSpan w:val="6"/>
          </w:tcPr>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xml:space="preserve">     Үткәрү вакыты  </w:t>
            </w:r>
          </w:p>
        </w:tc>
        <w:tc>
          <w:tcPr>
            <w:tcW w:w="2438" w:type="pct"/>
            <w:gridSpan w:val="3"/>
            <w:vMerge w:val="restart"/>
          </w:tcPr>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Укучыларның төп эшчәнлек төрләре</w:t>
            </w:r>
          </w:p>
          <w:p w:rsidR="00E340C0" w:rsidRPr="00526BC9" w:rsidRDefault="00E340C0" w:rsidP="000E25F3">
            <w:pPr>
              <w:pStyle w:val="a4"/>
              <w:jc w:val="both"/>
              <w:rPr>
                <w:rFonts w:ascii="Times New Roman" w:hAnsi="Times New Roman"/>
                <w:lang w:val="tt-RU"/>
              </w:rPr>
            </w:pPr>
          </w:p>
          <w:p w:rsidR="00E340C0" w:rsidRPr="00526BC9" w:rsidRDefault="00E340C0" w:rsidP="000E25F3">
            <w:pPr>
              <w:pStyle w:val="a4"/>
              <w:jc w:val="both"/>
              <w:rPr>
                <w:rFonts w:ascii="Times New Roman" w:hAnsi="Times New Roman"/>
                <w:i/>
                <w:lang w:val="tt-RU"/>
              </w:rPr>
            </w:pPr>
            <w:r w:rsidRPr="00526BC9">
              <w:rPr>
                <w:rFonts w:ascii="Times New Roman" w:hAnsi="Times New Roman"/>
                <w:i/>
                <w:lang w:val="tt-RU"/>
              </w:rPr>
              <w:t>Основные виды учебной деятельности обучающихся</w:t>
            </w:r>
          </w:p>
        </w:tc>
      </w:tr>
      <w:tr w:rsidR="00E340C0" w:rsidRPr="00526BC9" w:rsidTr="00A903AB">
        <w:trPr>
          <w:gridAfter w:val="4"/>
          <w:wAfter w:w="194" w:type="pct"/>
          <w:trHeight w:val="240"/>
        </w:trPr>
        <w:tc>
          <w:tcPr>
            <w:tcW w:w="195" w:type="pct"/>
            <w:vMerge/>
          </w:tcPr>
          <w:p w:rsidR="00E340C0" w:rsidRPr="00526BC9" w:rsidRDefault="00E340C0" w:rsidP="000E25F3">
            <w:pPr>
              <w:pStyle w:val="a4"/>
              <w:jc w:val="both"/>
              <w:rPr>
                <w:rFonts w:ascii="Times New Roman" w:hAnsi="Times New Roman"/>
                <w:lang w:val="tt-RU"/>
              </w:rPr>
            </w:pPr>
          </w:p>
        </w:tc>
        <w:tc>
          <w:tcPr>
            <w:tcW w:w="1442" w:type="pct"/>
            <w:gridSpan w:val="4"/>
            <w:vMerge/>
          </w:tcPr>
          <w:p w:rsidR="00E340C0" w:rsidRPr="00526BC9" w:rsidRDefault="00E340C0" w:rsidP="000E25F3">
            <w:pPr>
              <w:pStyle w:val="a4"/>
              <w:jc w:val="both"/>
              <w:rPr>
                <w:rFonts w:ascii="Times New Roman" w:hAnsi="Times New Roman"/>
                <w:lang w:val="tt-RU"/>
              </w:rPr>
            </w:pPr>
          </w:p>
        </w:tc>
        <w:tc>
          <w:tcPr>
            <w:tcW w:w="358" w:type="pct"/>
            <w:gridSpan w:val="3"/>
          </w:tcPr>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План.</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xml:space="preserve">вакыт </w:t>
            </w:r>
          </w:p>
        </w:tc>
        <w:tc>
          <w:tcPr>
            <w:tcW w:w="374" w:type="pct"/>
            <w:gridSpan w:val="3"/>
          </w:tcPr>
          <w:p w:rsidR="00E340C0" w:rsidRPr="00526BC9" w:rsidRDefault="00E340C0" w:rsidP="000E25F3">
            <w:pPr>
              <w:pStyle w:val="a4"/>
              <w:jc w:val="both"/>
              <w:rPr>
                <w:rFonts w:ascii="Times New Roman" w:hAnsi="Times New Roman"/>
              </w:rPr>
            </w:pPr>
            <w:r w:rsidRPr="00526BC9">
              <w:rPr>
                <w:rFonts w:ascii="Times New Roman" w:hAnsi="Times New Roman"/>
                <w:lang w:val="tt-RU"/>
              </w:rPr>
              <w:t>Фактик вакыт</w:t>
            </w:r>
          </w:p>
        </w:tc>
        <w:tc>
          <w:tcPr>
            <w:tcW w:w="2438" w:type="pct"/>
            <w:gridSpan w:val="3"/>
            <w:vMerge/>
          </w:tcPr>
          <w:p w:rsidR="00E340C0" w:rsidRPr="00526BC9" w:rsidRDefault="00E340C0" w:rsidP="000E25F3">
            <w:pPr>
              <w:pStyle w:val="a4"/>
              <w:jc w:val="both"/>
              <w:rPr>
                <w:rFonts w:ascii="Times New Roman" w:hAnsi="Times New Roman"/>
                <w:b/>
                <w:lang w:val="tt-RU"/>
              </w:rPr>
            </w:pPr>
          </w:p>
        </w:tc>
      </w:tr>
      <w:tr w:rsidR="00806133" w:rsidRPr="00526BC9" w:rsidTr="00A903AB">
        <w:trPr>
          <w:gridAfter w:val="4"/>
          <w:wAfter w:w="194" w:type="pct"/>
          <w:trHeight w:val="456"/>
        </w:trPr>
        <w:tc>
          <w:tcPr>
            <w:tcW w:w="4806" w:type="pct"/>
            <w:gridSpan w:val="14"/>
          </w:tcPr>
          <w:p w:rsidR="00806133" w:rsidRPr="00526BC9" w:rsidRDefault="00806133" w:rsidP="000E25F3">
            <w:pPr>
              <w:pStyle w:val="a4"/>
              <w:jc w:val="center"/>
              <w:rPr>
                <w:rFonts w:ascii="Times New Roman" w:hAnsi="Times New Roman"/>
                <w:b/>
                <w:i/>
              </w:rPr>
            </w:pPr>
            <w:r w:rsidRPr="00526BC9">
              <w:rPr>
                <w:rFonts w:ascii="Times New Roman" w:hAnsi="Times New Roman"/>
                <w:b/>
                <w:i/>
                <w:lang w:val="tt-RU"/>
              </w:rPr>
              <w:t>Халык авыз иҗаты әсәрләре (5 с</w:t>
            </w:r>
            <w:r w:rsidRPr="00526BC9">
              <w:rPr>
                <w:rFonts w:ascii="Times New Roman" w:hAnsi="Times New Roman"/>
                <w:b/>
                <w:i/>
              </w:rPr>
              <w:t>әг.)</w:t>
            </w:r>
          </w:p>
          <w:p w:rsidR="00806133" w:rsidRPr="00526BC9" w:rsidRDefault="00806133" w:rsidP="000E25F3">
            <w:pPr>
              <w:pStyle w:val="a4"/>
              <w:jc w:val="center"/>
              <w:rPr>
                <w:rFonts w:ascii="Times New Roman" w:hAnsi="Times New Roman"/>
                <w:b/>
                <w:i/>
              </w:rPr>
            </w:pPr>
            <w:r w:rsidRPr="00526BC9">
              <w:rPr>
                <w:rFonts w:ascii="Times New Roman" w:hAnsi="Times New Roman"/>
                <w:b/>
                <w:i/>
              </w:rPr>
              <w:t>Произведения устного народного творчества (5ч.)</w:t>
            </w:r>
          </w:p>
        </w:tc>
      </w:tr>
      <w:tr w:rsidR="00E340C0" w:rsidRPr="00526BC9" w:rsidTr="00A903AB">
        <w:trPr>
          <w:gridAfter w:val="4"/>
          <w:wAfter w:w="194" w:type="pct"/>
          <w:trHeight w:val="3178"/>
        </w:trPr>
        <w:tc>
          <w:tcPr>
            <w:tcW w:w="292" w:type="pct"/>
            <w:gridSpan w:val="2"/>
          </w:tcPr>
          <w:p w:rsidR="00E340C0" w:rsidRPr="00526BC9" w:rsidRDefault="00E340C0" w:rsidP="000E25F3">
            <w:pPr>
              <w:pStyle w:val="a4"/>
              <w:numPr>
                <w:ilvl w:val="0"/>
                <w:numId w:val="1"/>
              </w:numPr>
              <w:jc w:val="both"/>
              <w:rPr>
                <w:rFonts w:ascii="Times New Roman" w:hAnsi="Times New Roman"/>
                <w:lang w:val="tt-RU"/>
              </w:rPr>
            </w:pPr>
          </w:p>
        </w:tc>
        <w:tc>
          <w:tcPr>
            <w:tcW w:w="1344" w:type="pct"/>
            <w:gridSpan w:val="3"/>
          </w:tcPr>
          <w:p w:rsidR="00E340C0" w:rsidRPr="00526BC9" w:rsidRDefault="00E340C0" w:rsidP="000E25F3">
            <w:pPr>
              <w:spacing w:after="0" w:line="240" w:lineRule="auto"/>
              <w:rPr>
                <w:rFonts w:ascii="Times New Roman" w:hAnsi="Times New Roman" w:cs="Times New Roman"/>
                <w:lang w:val="tt-RU"/>
              </w:rPr>
            </w:pPr>
            <w:r w:rsidRPr="00526BC9">
              <w:rPr>
                <w:rFonts w:ascii="Times New Roman" w:hAnsi="Times New Roman" w:cs="Times New Roman"/>
                <w:color w:val="000000"/>
                <w:shd w:val="clear" w:color="auto" w:fill="FFFFFF"/>
                <w:lang w:val="tt-RU"/>
              </w:rPr>
              <w:t xml:space="preserve">Кереш әңгәмә. Борынгы кеше әйләнә-тирә дөньяны ничек күз алдына китергән? </w:t>
            </w:r>
            <w:r w:rsidRPr="00526BC9">
              <w:rPr>
                <w:rFonts w:ascii="Times New Roman" w:hAnsi="Times New Roman" w:cs="Times New Roman"/>
                <w:lang w:val="tt-RU"/>
              </w:rPr>
              <w:t>Җир йөзендә яшәгән беренче кешеләр(легенда). Дөньяда яратылу турында миф. Борынгы халыкларның тормышы.</w:t>
            </w:r>
          </w:p>
          <w:p w:rsidR="00E340C0" w:rsidRPr="00526BC9" w:rsidRDefault="00E340C0" w:rsidP="000E25F3">
            <w:pPr>
              <w:spacing w:after="0" w:line="240" w:lineRule="auto"/>
              <w:rPr>
                <w:rFonts w:ascii="Times New Roman" w:hAnsi="Times New Roman" w:cs="Times New Roman"/>
                <w:lang w:val="tt-RU"/>
              </w:rPr>
            </w:pPr>
            <w:r w:rsidRPr="00526BC9">
              <w:rPr>
                <w:rFonts w:ascii="Times New Roman" w:hAnsi="Times New Roman" w:cs="Times New Roman"/>
                <w:color w:val="000000"/>
              </w:rPr>
              <w:t>Введение. Представления древнего человека об окружающем мире. Как Древний человек представлял окружающий мир? Первые люди на земл</w:t>
            </w:r>
            <w:proofErr w:type="gramStart"/>
            <w:r w:rsidRPr="00526BC9">
              <w:rPr>
                <w:rFonts w:ascii="Times New Roman" w:hAnsi="Times New Roman" w:cs="Times New Roman"/>
                <w:color w:val="000000"/>
              </w:rPr>
              <w:t>е(</w:t>
            </w:r>
            <w:proofErr w:type="gramEnd"/>
            <w:r w:rsidRPr="00526BC9">
              <w:rPr>
                <w:rFonts w:ascii="Times New Roman" w:hAnsi="Times New Roman" w:cs="Times New Roman"/>
                <w:color w:val="000000"/>
              </w:rPr>
              <w:t>легенда). Миф о сотворении мира. Жизнь древних народов.</w:t>
            </w:r>
          </w:p>
        </w:tc>
        <w:tc>
          <w:tcPr>
            <w:tcW w:w="358" w:type="pct"/>
            <w:gridSpan w:val="3"/>
          </w:tcPr>
          <w:p w:rsidR="00E340C0" w:rsidRPr="00526BC9" w:rsidRDefault="00F76F05" w:rsidP="000E25F3">
            <w:pPr>
              <w:pStyle w:val="a4"/>
              <w:jc w:val="both"/>
              <w:rPr>
                <w:rFonts w:ascii="Times New Roman" w:hAnsi="Times New Roman"/>
                <w:lang w:val="tt-RU"/>
              </w:rPr>
            </w:pPr>
            <w:r w:rsidRPr="00526BC9">
              <w:rPr>
                <w:rFonts w:ascii="Times New Roman" w:hAnsi="Times New Roman"/>
                <w:lang w:val="tt-RU"/>
              </w:rPr>
              <w:t>02</w:t>
            </w:r>
            <w:r w:rsidR="00E340C0" w:rsidRPr="00526BC9">
              <w:rPr>
                <w:rFonts w:ascii="Times New Roman" w:hAnsi="Times New Roman"/>
                <w:lang w:val="tt-RU"/>
              </w:rPr>
              <w:t>.09</w:t>
            </w:r>
          </w:p>
        </w:tc>
        <w:tc>
          <w:tcPr>
            <w:tcW w:w="374" w:type="pct"/>
            <w:gridSpan w:val="3"/>
          </w:tcPr>
          <w:p w:rsidR="00E340C0" w:rsidRPr="00526BC9" w:rsidRDefault="00E340C0" w:rsidP="000E25F3">
            <w:pPr>
              <w:pStyle w:val="a4"/>
              <w:jc w:val="both"/>
              <w:rPr>
                <w:rFonts w:ascii="Times New Roman" w:hAnsi="Times New Roman"/>
              </w:rPr>
            </w:pPr>
          </w:p>
        </w:tc>
        <w:tc>
          <w:tcPr>
            <w:tcW w:w="2438" w:type="pct"/>
            <w:gridSpan w:val="3"/>
          </w:tcPr>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Белергә тиеш:</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xml:space="preserve"> -әдәби уку фәненең тарих белән бәйлелеген күрсәтә, борынгы заманда җир йөзендә яшәгән кешеләр  тормышы турында  белү</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-текст белән фәнни  эшли белү</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xml:space="preserve">-илнең үткәненә хөрмәт белән карарга күнектерү </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Должен знать:</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xml:space="preserve"> - учебный предмет </w:t>
            </w:r>
            <w:r w:rsidRPr="00526BC9">
              <w:rPr>
                <w:rFonts w:ascii="Times New Roman" w:hAnsi="Times New Roman"/>
                <w:i/>
                <w:lang w:val="tt-RU"/>
              </w:rPr>
              <w:t>литературное чтение</w:t>
            </w:r>
            <w:r w:rsidRPr="00526BC9">
              <w:rPr>
                <w:rFonts w:ascii="Times New Roman" w:hAnsi="Times New Roman"/>
                <w:lang w:val="tt-RU"/>
              </w:rPr>
              <w:t xml:space="preserve"> показывает связь науки с историей, знание о жизни людей, живущих на земле в древности</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Должен уметь:</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умение работать с научным текстом;</w:t>
            </w:r>
          </w:p>
          <w:p w:rsidR="00E340C0" w:rsidRPr="00526BC9" w:rsidRDefault="00E340C0" w:rsidP="000E25F3">
            <w:pPr>
              <w:pStyle w:val="a4"/>
              <w:jc w:val="both"/>
              <w:rPr>
                <w:rFonts w:ascii="Times New Roman" w:hAnsi="Times New Roman"/>
                <w:lang w:val="tt-RU"/>
              </w:rPr>
            </w:pPr>
            <w:r w:rsidRPr="00526BC9">
              <w:rPr>
                <w:rFonts w:ascii="Times New Roman" w:hAnsi="Times New Roman"/>
                <w:lang w:val="tt-RU"/>
              </w:rPr>
              <w:t>- привить уважение к прошлому страны.</w:t>
            </w:r>
          </w:p>
        </w:tc>
      </w:tr>
      <w:tr w:rsidR="007979D5" w:rsidRPr="00526BC9" w:rsidTr="00A903AB">
        <w:trPr>
          <w:gridAfter w:val="4"/>
          <w:wAfter w:w="194" w:type="pct"/>
        </w:trPr>
        <w:tc>
          <w:tcPr>
            <w:tcW w:w="292" w:type="pct"/>
            <w:gridSpan w:val="2"/>
          </w:tcPr>
          <w:p w:rsidR="007979D5" w:rsidRPr="00526BC9" w:rsidRDefault="007979D5" w:rsidP="000E25F3">
            <w:pPr>
              <w:pStyle w:val="a4"/>
              <w:numPr>
                <w:ilvl w:val="0"/>
                <w:numId w:val="1"/>
              </w:numPr>
              <w:jc w:val="both"/>
              <w:rPr>
                <w:rFonts w:ascii="Times New Roman" w:hAnsi="Times New Roman"/>
                <w:lang w:val="tt-RU"/>
              </w:rPr>
            </w:pPr>
          </w:p>
        </w:tc>
        <w:tc>
          <w:tcPr>
            <w:tcW w:w="1344" w:type="pct"/>
            <w:gridSpan w:val="3"/>
          </w:tcPr>
          <w:p w:rsidR="007979D5" w:rsidRPr="00526BC9" w:rsidRDefault="007979D5" w:rsidP="000E25F3">
            <w:pPr>
              <w:pStyle w:val="a8"/>
              <w:spacing w:before="0" w:beforeAutospacing="0" w:after="0" w:afterAutospacing="0"/>
              <w:rPr>
                <w:color w:val="000000"/>
                <w:sz w:val="22"/>
                <w:szCs w:val="22"/>
                <w:lang w:val="tt-RU"/>
              </w:rPr>
            </w:pPr>
            <w:r w:rsidRPr="00526BC9">
              <w:rPr>
                <w:i/>
                <w:sz w:val="22"/>
                <w:szCs w:val="22"/>
                <w:lang w:val="tt-RU"/>
              </w:rPr>
              <w:t>Риваять, бәет, мифларда кешеләр тормышының чагылышы, табигый көчләрнең кешеләргә ярдәмгә килүе.</w:t>
            </w:r>
            <w:r w:rsidRPr="00526BC9">
              <w:rPr>
                <w:sz w:val="22"/>
                <w:szCs w:val="22"/>
                <w:lang w:val="tt-RU"/>
              </w:rPr>
              <w:t xml:space="preserve"> Җир ничек барлыкка килгән? (легенда).</w:t>
            </w:r>
            <w:r w:rsidRPr="00526BC9">
              <w:rPr>
                <w:color w:val="000000"/>
                <w:sz w:val="22"/>
                <w:szCs w:val="22"/>
                <w:lang w:val="tt-RU"/>
              </w:rPr>
              <w:t xml:space="preserve">  “Күкнең күтәрелүе”хикәят. «Хапи алла турында” миф. Борынгы тради</w:t>
            </w:r>
            <w:proofErr w:type="spellStart"/>
            <w:r w:rsidRPr="00526BC9">
              <w:rPr>
                <w:color w:val="000000"/>
                <w:sz w:val="22"/>
                <w:szCs w:val="22"/>
              </w:rPr>
              <w:t>ци</w:t>
            </w:r>
            <w:proofErr w:type="spellEnd"/>
            <w:r w:rsidRPr="00526BC9">
              <w:rPr>
                <w:color w:val="000000"/>
                <w:sz w:val="22"/>
                <w:szCs w:val="22"/>
                <w:lang w:val="tt-RU"/>
              </w:rPr>
              <w:t>яләр.</w:t>
            </w:r>
          </w:p>
          <w:p w:rsidR="007979D5" w:rsidRPr="00526BC9" w:rsidRDefault="007979D5" w:rsidP="000E25F3">
            <w:pPr>
              <w:pStyle w:val="a8"/>
              <w:spacing w:before="0" w:beforeAutospacing="0" w:after="0" w:afterAutospacing="0"/>
              <w:rPr>
                <w:sz w:val="22"/>
                <w:szCs w:val="22"/>
                <w:lang w:val="tt-RU"/>
              </w:rPr>
            </w:pPr>
            <w:r w:rsidRPr="00526BC9">
              <w:rPr>
                <w:i/>
                <w:color w:val="000000"/>
                <w:sz w:val="22"/>
                <w:szCs w:val="22"/>
                <w:lang w:val="tt-RU"/>
              </w:rPr>
              <w:t>Отражение жизни человека в легендах, мифах и баитах, прибытие природных сил на помощь людям</w:t>
            </w:r>
            <w:r w:rsidRPr="00526BC9">
              <w:rPr>
                <w:i/>
                <w:color w:val="000000"/>
                <w:sz w:val="22"/>
                <w:szCs w:val="22"/>
              </w:rPr>
              <w:t>.</w:t>
            </w:r>
            <w:r w:rsidRPr="00526BC9">
              <w:rPr>
                <w:color w:val="000000"/>
                <w:sz w:val="22"/>
                <w:szCs w:val="22"/>
              </w:rPr>
              <w:t xml:space="preserve"> Как появилась земля? (легенда). Рассказ</w:t>
            </w:r>
            <w:proofErr w:type="gramStart"/>
            <w:r w:rsidRPr="00526BC9">
              <w:rPr>
                <w:color w:val="000000"/>
                <w:sz w:val="22"/>
                <w:szCs w:val="22"/>
              </w:rPr>
              <w:t>”В</w:t>
            </w:r>
            <w:proofErr w:type="gramEnd"/>
            <w:r w:rsidRPr="00526BC9">
              <w:rPr>
                <w:color w:val="000000"/>
                <w:sz w:val="22"/>
                <w:szCs w:val="22"/>
              </w:rPr>
              <w:t xml:space="preserve">ознесение неба". Миф” о Боге </w:t>
            </w:r>
            <w:proofErr w:type="spellStart"/>
            <w:r w:rsidRPr="00526BC9">
              <w:rPr>
                <w:color w:val="000000"/>
                <w:sz w:val="22"/>
                <w:szCs w:val="22"/>
              </w:rPr>
              <w:t>Хапи</w:t>
            </w:r>
            <w:proofErr w:type="spellEnd"/>
            <w:r w:rsidRPr="00526BC9">
              <w:rPr>
                <w:color w:val="000000"/>
                <w:sz w:val="22"/>
                <w:szCs w:val="22"/>
              </w:rPr>
              <w:t>". Древние традиции.</w:t>
            </w:r>
          </w:p>
        </w:tc>
        <w:tc>
          <w:tcPr>
            <w:tcW w:w="358" w:type="pct"/>
            <w:gridSpan w:val="3"/>
          </w:tcPr>
          <w:p w:rsidR="007979D5" w:rsidRPr="00526BC9" w:rsidRDefault="007979D5" w:rsidP="000E25F3">
            <w:pPr>
              <w:pStyle w:val="a4"/>
              <w:jc w:val="both"/>
              <w:rPr>
                <w:rFonts w:ascii="Times New Roman" w:hAnsi="Times New Roman"/>
                <w:lang w:val="en-US"/>
              </w:rPr>
            </w:pPr>
            <w:r w:rsidRPr="00526BC9">
              <w:rPr>
                <w:rFonts w:ascii="Times New Roman" w:hAnsi="Times New Roman"/>
                <w:lang w:val="en-US"/>
              </w:rPr>
              <w:t>0</w:t>
            </w:r>
            <w:r w:rsidR="00F76F05" w:rsidRPr="00526BC9">
              <w:rPr>
                <w:rFonts w:ascii="Times New Roman" w:hAnsi="Times New Roman"/>
                <w:lang w:val="tt-RU"/>
              </w:rPr>
              <w:t>4</w:t>
            </w:r>
            <w:r w:rsidRPr="00526BC9">
              <w:rPr>
                <w:rFonts w:ascii="Times New Roman" w:hAnsi="Times New Roman"/>
                <w:lang w:val="en-US"/>
              </w:rPr>
              <w:t>.09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Җир шарының барлыкка килүен легенда һәм мифлар аша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-кешелекнең олы мирасы булган  легенда һәм мифларда дөреслекнең чагылышын таба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әсәрләрне сәнгатьле итеп, паузалар белән, логик басымга әһәмият биреп укырга гадәтләндерү</w:t>
            </w:r>
          </w:p>
          <w:p w:rsidR="007979D5" w:rsidRPr="00526BC9" w:rsidRDefault="007979D5" w:rsidP="000E25F3">
            <w:pPr>
              <w:pStyle w:val="a4"/>
              <w:jc w:val="both"/>
              <w:rPr>
                <w:rFonts w:ascii="Times New Roman" w:hAnsi="Times New Roman"/>
                <w:lang w:val="tt-RU"/>
              </w:rPr>
            </w:pP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знать: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знание происхождения земного шара через легенды и мифы</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умение находить отражение в легендах и мифах, имеющих большое наследие человечества</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художественное чтение произведений с паузами, придание значения логическому ударению</w:t>
            </w:r>
          </w:p>
        </w:tc>
      </w:tr>
      <w:tr w:rsidR="007979D5" w:rsidRPr="00840060" w:rsidTr="00A903AB">
        <w:trPr>
          <w:gridAfter w:val="4"/>
          <w:wAfter w:w="194" w:type="pct"/>
        </w:trPr>
        <w:tc>
          <w:tcPr>
            <w:tcW w:w="292" w:type="pct"/>
            <w:gridSpan w:val="2"/>
          </w:tcPr>
          <w:p w:rsidR="007979D5" w:rsidRPr="00526BC9" w:rsidRDefault="007979D5" w:rsidP="000E25F3">
            <w:pPr>
              <w:pStyle w:val="a4"/>
              <w:numPr>
                <w:ilvl w:val="0"/>
                <w:numId w:val="1"/>
              </w:numPr>
              <w:jc w:val="both"/>
              <w:rPr>
                <w:rFonts w:ascii="Times New Roman" w:hAnsi="Times New Roman"/>
                <w:lang w:val="tt-RU"/>
              </w:rPr>
            </w:pPr>
          </w:p>
        </w:tc>
        <w:tc>
          <w:tcPr>
            <w:tcW w:w="1344" w:type="pct"/>
            <w:gridSpan w:val="3"/>
          </w:tcPr>
          <w:p w:rsidR="007979D5" w:rsidRPr="00526BC9" w:rsidRDefault="007979D5" w:rsidP="000E25F3">
            <w:pPr>
              <w:pStyle w:val="a8"/>
              <w:spacing w:before="0" w:beforeAutospacing="0" w:after="0" w:afterAutospacing="0"/>
              <w:rPr>
                <w:i/>
                <w:color w:val="FFC000"/>
                <w:sz w:val="22"/>
                <w:szCs w:val="22"/>
                <w:lang w:val="tt-RU"/>
              </w:rPr>
            </w:pPr>
            <w:r w:rsidRPr="00526BC9">
              <w:rPr>
                <w:i/>
                <w:sz w:val="22"/>
                <w:szCs w:val="22"/>
                <w:lang w:val="tt-RU"/>
              </w:rPr>
              <w:t xml:space="preserve">Риваятьләрдә кешеләр тормышының чагылышы, табигый көчләрнең кешеләргә ярдәмгә килүе. </w:t>
            </w:r>
            <w:r w:rsidRPr="00526BC9">
              <w:rPr>
                <w:sz w:val="22"/>
                <w:szCs w:val="22"/>
                <w:lang w:val="tt-RU"/>
              </w:rPr>
              <w:t>Җир ничек барлыкка килгән?</w:t>
            </w:r>
            <w:r w:rsidRPr="00526BC9">
              <w:rPr>
                <w:color w:val="000000"/>
                <w:sz w:val="22"/>
                <w:szCs w:val="22"/>
                <w:lang w:val="tt-RU"/>
              </w:rPr>
              <w:t xml:space="preserve"> “Айдархан һәм Сәхабәләр”легенда. “Пәйгамбәрнең тууы </w:t>
            </w:r>
            <w:r w:rsidRPr="00526BC9">
              <w:rPr>
                <w:color w:val="000000"/>
                <w:sz w:val="22"/>
                <w:szCs w:val="22"/>
                <w:lang w:val="tt-RU"/>
              </w:rPr>
              <w:lastRenderedPageBreak/>
              <w:t>һәм аның балачагы”хикәя.</w:t>
            </w:r>
          </w:p>
          <w:p w:rsidR="007979D5" w:rsidRPr="00526BC9" w:rsidRDefault="007979D5" w:rsidP="000E25F3">
            <w:pPr>
              <w:spacing w:after="0" w:line="240" w:lineRule="auto"/>
              <w:rPr>
                <w:rFonts w:ascii="Times New Roman" w:hAnsi="Times New Roman" w:cs="Times New Roman"/>
                <w:lang w:val="tt-RU"/>
              </w:rPr>
            </w:pPr>
            <w:r w:rsidRPr="00526BC9">
              <w:rPr>
                <w:rFonts w:ascii="Times New Roman" w:hAnsi="Times New Roman" w:cs="Times New Roman"/>
                <w:i/>
                <w:color w:val="000000"/>
              </w:rPr>
              <w:t>Отражение жизни людей в легендах. Природные силы приходят на помощь людям</w:t>
            </w:r>
            <w:r w:rsidRPr="00526BC9">
              <w:rPr>
                <w:rFonts w:ascii="Times New Roman" w:hAnsi="Times New Roman" w:cs="Times New Roman"/>
                <w:color w:val="000000"/>
              </w:rPr>
              <w:t>. Как появилась земля? Легенда о "</w:t>
            </w:r>
            <w:proofErr w:type="spellStart"/>
            <w:r w:rsidRPr="00526BC9">
              <w:rPr>
                <w:rFonts w:ascii="Times New Roman" w:hAnsi="Times New Roman" w:cs="Times New Roman"/>
                <w:color w:val="000000"/>
              </w:rPr>
              <w:t>Айдархан</w:t>
            </w:r>
            <w:proofErr w:type="spellEnd"/>
            <w:r w:rsidRPr="00526BC9">
              <w:rPr>
                <w:rFonts w:ascii="Times New Roman" w:hAnsi="Times New Roman" w:cs="Times New Roman"/>
                <w:color w:val="000000"/>
              </w:rPr>
              <w:t xml:space="preserve"> и </w:t>
            </w:r>
            <w:proofErr w:type="spellStart"/>
            <w:r w:rsidRPr="00526BC9">
              <w:rPr>
                <w:rFonts w:ascii="Times New Roman" w:hAnsi="Times New Roman" w:cs="Times New Roman"/>
                <w:color w:val="000000"/>
              </w:rPr>
              <w:t>Сахабы</w:t>
            </w:r>
            <w:proofErr w:type="spellEnd"/>
            <w:r w:rsidRPr="00526BC9">
              <w:rPr>
                <w:rFonts w:ascii="Times New Roman" w:hAnsi="Times New Roman" w:cs="Times New Roman"/>
                <w:color w:val="000000"/>
              </w:rPr>
              <w:t>". Рассказ «Рождение Пророка и его детство".</w:t>
            </w:r>
          </w:p>
          <w:p w:rsidR="007979D5" w:rsidRPr="00526BC9" w:rsidRDefault="007979D5" w:rsidP="000E25F3">
            <w:pPr>
              <w:spacing w:after="0" w:line="240" w:lineRule="auto"/>
              <w:rPr>
                <w:rFonts w:ascii="Times New Roman" w:hAnsi="Times New Roman" w:cs="Times New Roman"/>
                <w:lang w:val="tt-RU"/>
              </w:rPr>
            </w:pPr>
          </w:p>
        </w:tc>
        <w:tc>
          <w:tcPr>
            <w:tcW w:w="358" w:type="pct"/>
            <w:gridSpan w:val="3"/>
          </w:tcPr>
          <w:p w:rsidR="007979D5" w:rsidRPr="00526BC9" w:rsidRDefault="00F76F05" w:rsidP="000E25F3">
            <w:pPr>
              <w:pStyle w:val="a4"/>
              <w:jc w:val="both"/>
              <w:rPr>
                <w:rFonts w:ascii="Times New Roman" w:hAnsi="Times New Roman"/>
                <w:lang w:val="tt-RU"/>
              </w:rPr>
            </w:pPr>
            <w:r w:rsidRPr="00526BC9">
              <w:rPr>
                <w:rFonts w:ascii="Times New Roman" w:hAnsi="Times New Roman"/>
                <w:lang w:val="tt-RU"/>
              </w:rPr>
              <w:lastRenderedPageBreak/>
              <w:t>05</w:t>
            </w:r>
            <w:r w:rsidR="007979D5" w:rsidRPr="00526BC9">
              <w:rPr>
                <w:rFonts w:ascii="Times New Roman" w:hAnsi="Times New Roman"/>
                <w:lang w:val="tt-RU"/>
              </w:rPr>
              <w:t>.09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Җир шарының барлыкка килүен легенда һәм мифлар аша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-кешелекнең олы мирасы булган  легенда һәм мифларда дөреслекнең чагылышын таба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lastRenderedPageBreak/>
              <w:t>- әсәрләрне сәнгатьле итеп, паузалар белән, логик басымга әһәмият биреп укырга гадәтләндерү</w:t>
            </w:r>
          </w:p>
        </w:tc>
      </w:tr>
      <w:tr w:rsidR="007979D5" w:rsidRPr="00526BC9" w:rsidTr="00A903AB">
        <w:trPr>
          <w:gridAfter w:val="4"/>
          <w:wAfter w:w="194" w:type="pct"/>
        </w:trPr>
        <w:tc>
          <w:tcPr>
            <w:tcW w:w="292" w:type="pct"/>
            <w:gridSpan w:val="2"/>
          </w:tcPr>
          <w:p w:rsidR="007979D5" w:rsidRPr="00526BC9" w:rsidRDefault="007979D5" w:rsidP="000E25F3">
            <w:pPr>
              <w:pStyle w:val="a4"/>
              <w:numPr>
                <w:ilvl w:val="0"/>
                <w:numId w:val="1"/>
              </w:numPr>
              <w:jc w:val="both"/>
              <w:rPr>
                <w:rFonts w:ascii="Times New Roman" w:hAnsi="Times New Roman"/>
                <w:lang w:val="tt-RU"/>
              </w:rPr>
            </w:pPr>
          </w:p>
        </w:tc>
        <w:tc>
          <w:tcPr>
            <w:tcW w:w="1344" w:type="pct"/>
            <w:gridSpan w:val="3"/>
          </w:tcPr>
          <w:p w:rsidR="007979D5" w:rsidRPr="00526BC9" w:rsidRDefault="007979D5" w:rsidP="000E25F3">
            <w:pPr>
              <w:pStyle w:val="a4"/>
              <w:rPr>
                <w:rFonts w:ascii="Times New Roman" w:hAnsi="Times New Roman"/>
                <w:i/>
                <w:lang w:val="tt-RU"/>
              </w:rPr>
            </w:pPr>
            <w:r w:rsidRPr="00526BC9">
              <w:rPr>
                <w:rFonts w:ascii="Times New Roman" w:hAnsi="Times New Roman"/>
                <w:i/>
                <w:lang w:val="tt-RU"/>
              </w:rPr>
              <w:t>Борынгы заманнарда дөньяны танып белү (төрле көчләр, кешенең хайванга, үләнгә, табигать күренешләренә әверелүе).</w:t>
            </w:r>
          </w:p>
          <w:p w:rsidR="007979D5" w:rsidRPr="00526BC9" w:rsidRDefault="007979D5" w:rsidP="000E25F3">
            <w:pPr>
              <w:pStyle w:val="a4"/>
              <w:rPr>
                <w:rFonts w:ascii="Times New Roman" w:hAnsi="Times New Roman"/>
                <w:color w:val="000000"/>
                <w:lang w:val="tt-RU"/>
              </w:rPr>
            </w:pPr>
            <w:r w:rsidRPr="00526BC9">
              <w:rPr>
                <w:rFonts w:ascii="Times New Roman" w:hAnsi="Times New Roman"/>
                <w:lang w:val="tt-RU"/>
              </w:rPr>
              <w:t>Борынгы легендалар ни сөйли?</w:t>
            </w:r>
            <w:r w:rsidRPr="00526BC9">
              <w:rPr>
                <w:rFonts w:ascii="Times New Roman" w:hAnsi="Times New Roman"/>
                <w:color w:val="000000"/>
                <w:lang w:val="tt-RU"/>
              </w:rPr>
              <w:t xml:space="preserve"> </w:t>
            </w:r>
          </w:p>
          <w:p w:rsidR="007979D5" w:rsidRPr="00526BC9" w:rsidRDefault="007979D5" w:rsidP="000E25F3">
            <w:pPr>
              <w:pStyle w:val="a4"/>
              <w:rPr>
                <w:rFonts w:ascii="Times New Roman" w:hAnsi="Times New Roman"/>
                <w:color w:val="000000"/>
                <w:lang w:val="tt-RU"/>
              </w:rPr>
            </w:pPr>
            <w:r w:rsidRPr="00526BC9">
              <w:rPr>
                <w:rFonts w:ascii="Times New Roman" w:hAnsi="Times New Roman"/>
                <w:color w:val="000000"/>
                <w:lang w:val="tt-RU"/>
              </w:rPr>
              <w:t>З. Ярмәки “Ак каен”,“Абага чәчәге” хикәят. Тылсымлы әкият герое.</w:t>
            </w:r>
          </w:p>
          <w:p w:rsidR="007979D5" w:rsidRPr="00526BC9" w:rsidRDefault="007979D5" w:rsidP="000E25F3">
            <w:pPr>
              <w:pStyle w:val="a4"/>
              <w:rPr>
                <w:rFonts w:ascii="Times New Roman" w:hAnsi="Times New Roman"/>
                <w:i/>
                <w:color w:val="000000"/>
              </w:rPr>
            </w:pPr>
          </w:p>
          <w:p w:rsidR="007979D5" w:rsidRPr="00526BC9" w:rsidRDefault="007979D5" w:rsidP="000E25F3">
            <w:pPr>
              <w:pStyle w:val="a4"/>
              <w:rPr>
                <w:rFonts w:ascii="Times New Roman" w:hAnsi="Times New Roman"/>
                <w:i/>
                <w:lang w:val="tt-RU"/>
              </w:rPr>
            </w:pPr>
            <w:r w:rsidRPr="00526BC9">
              <w:rPr>
                <w:rFonts w:ascii="Times New Roman" w:hAnsi="Times New Roman"/>
                <w:i/>
                <w:color w:val="000000"/>
              </w:rPr>
              <w:t>Познание мира в древние времена (различные силы, превращение человека в животное, траву, явления природы).</w:t>
            </w:r>
          </w:p>
          <w:p w:rsidR="007979D5" w:rsidRPr="00526BC9" w:rsidRDefault="007979D5" w:rsidP="000E25F3">
            <w:pPr>
              <w:spacing w:after="0" w:line="240" w:lineRule="auto"/>
              <w:rPr>
                <w:rFonts w:ascii="Times New Roman" w:hAnsi="Times New Roman" w:cs="Times New Roman"/>
                <w:color w:val="000000"/>
              </w:rPr>
            </w:pPr>
            <w:r w:rsidRPr="00526BC9">
              <w:rPr>
                <w:rFonts w:ascii="Times New Roman" w:hAnsi="Times New Roman" w:cs="Times New Roman"/>
                <w:color w:val="000000"/>
              </w:rPr>
              <w:t xml:space="preserve">Что говорят древние легенды? </w:t>
            </w:r>
          </w:p>
          <w:p w:rsidR="007979D5" w:rsidRPr="00526BC9" w:rsidRDefault="007979D5" w:rsidP="000E25F3">
            <w:pPr>
              <w:spacing w:after="0" w:line="240" w:lineRule="auto"/>
              <w:rPr>
                <w:rFonts w:ascii="Times New Roman" w:hAnsi="Times New Roman" w:cs="Times New Roman"/>
                <w:color w:val="000000"/>
              </w:rPr>
            </w:pPr>
            <w:r w:rsidRPr="00526BC9">
              <w:rPr>
                <w:rFonts w:ascii="Times New Roman" w:hAnsi="Times New Roman" w:cs="Times New Roman"/>
                <w:color w:val="000000"/>
              </w:rPr>
              <w:t xml:space="preserve">З. </w:t>
            </w:r>
            <w:proofErr w:type="spellStart"/>
            <w:r w:rsidRPr="00526BC9">
              <w:rPr>
                <w:rFonts w:ascii="Times New Roman" w:hAnsi="Times New Roman" w:cs="Times New Roman"/>
                <w:color w:val="000000"/>
              </w:rPr>
              <w:t>Ярмаки</w:t>
            </w:r>
            <w:proofErr w:type="spellEnd"/>
            <w:r w:rsidRPr="00526BC9">
              <w:rPr>
                <w:rFonts w:ascii="Times New Roman" w:hAnsi="Times New Roman" w:cs="Times New Roman"/>
                <w:color w:val="000000"/>
              </w:rPr>
              <w:t xml:space="preserve"> «Белая береза»,  «Цветок папоротника». Волшебный сказочный герой.</w:t>
            </w:r>
          </w:p>
        </w:tc>
        <w:tc>
          <w:tcPr>
            <w:tcW w:w="358" w:type="pct"/>
            <w:gridSpan w:val="3"/>
          </w:tcPr>
          <w:p w:rsidR="007979D5" w:rsidRPr="00526BC9" w:rsidRDefault="00F76F05" w:rsidP="000E25F3">
            <w:pPr>
              <w:pStyle w:val="a4"/>
              <w:jc w:val="both"/>
              <w:rPr>
                <w:rFonts w:ascii="Times New Roman" w:hAnsi="Times New Roman"/>
                <w:lang w:val="en-US"/>
              </w:rPr>
            </w:pPr>
            <w:r w:rsidRPr="00526BC9">
              <w:rPr>
                <w:rFonts w:ascii="Times New Roman" w:hAnsi="Times New Roman"/>
                <w:lang w:val="tt-RU"/>
              </w:rPr>
              <w:t>09</w:t>
            </w:r>
            <w:r w:rsidR="007979D5" w:rsidRPr="00526BC9">
              <w:rPr>
                <w:rFonts w:ascii="Times New Roman" w:hAnsi="Times New Roman"/>
                <w:lang w:val="en-US"/>
              </w:rPr>
              <w:t>.09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-Язучы әсәре белән танышу. Абагачәчәген тормыштагы башка чәчәкләр белән чагыштырып сөйли</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xml:space="preserve"> 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-хикәяне укып, мөст. нәтиҗәләр ясый белү Должен знать: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знакомство с произведением писателя. Сравнивать папоротник  с другими цветами в жизни</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xml:space="preserve"> Должен уметь: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прочитав рассказ, самостоятельно делать выводы</w:t>
            </w:r>
          </w:p>
        </w:tc>
      </w:tr>
      <w:tr w:rsidR="007979D5" w:rsidRPr="00526BC9" w:rsidTr="00A903AB">
        <w:trPr>
          <w:gridAfter w:val="4"/>
          <w:wAfter w:w="194" w:type="pct"/>
        </w:trPr>
        <w:tc>
          <w:tcPr>
            <w:tcW w:w="292" w:type="pct"/>
            <w:gridSpan w:val="2"/>
          </w:tcPr>
          <w:p w:rsidR="007979D5" w:rsidRPr="00526BC9" w:rsidRDefault="007979D5" w:rsidP="000E25F3">
            <w:pPr>
              <w:pStyle w:val="a4"/>
              <w:numPr>
                <w:ilvl w:val="0"/>
                <w:numId w:val="1"/>
              </w:numPr>
              <w:jc w:val="both"/>
              <w:rPr>
                <w:rFonts w:ascii="Times New Roman" w:hAnsi="Times New Roman"/>
                <w:lang w:val="tt-RU"/>
              </w:rPr>
            </w:pPr>
          </w:p>
        </w:tc>
        <w:tc>
          <w:tcPr>
            <w:tcW w:w="1344" w:type="pct"/>
            <w:gridSpan w:val="3"/>
          </w:tcPr>
          <w:p w:rsidR="007979D5" w:rsidRPr="00526BC9" w:rsidRDefault="007979D5" w:rsidP="000E25F3">
            <w:pPr>
              <w:pStyle w:val="a4"/>
              <w:rPr>
                <w:rFonts w:ascii="Times New Roman" w:hAnsi="Times New Roman"/>
                <w:i/>
                <w:lang w:val="tt-RU"/>
              </w:rPr>
            </w:pPr>
            <w:r w:rsidRPr="00526BC9">
              <w:rPr>
                <w:rFonts w:ascii="Times New Roman" w:hAnsi="Times New Roman"/>
                <w:i/>
                <w:lang w:val="tt-RU"/>
              </w:rPr>
              <w:t>Кешелек дөньясы һәм тылсымлы дөнья арасындагы бәйләнеш.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Борынгы легендалар ни сөйли?</w:t>
            </w:r>
          </w:p>
          <w:p w:rsidR="007979D5" w:rsidRPr="00526BC9" w:rsidRDefault="007979D5" w:rsidP="000E25F3">
            <w:pPr>
              <w:pStyle w:val="a4"/>
              <w:rPr>
                <w:rFonts w:ascii="Times New Roman" w:hAnsi="Times New Roman"/>
                <w:color w:val="000000"/>
                <w:shd w:val="clear" w:color="auto" w:fill="FFFFFF"/>
              </w:rPr>
            </w:pPr>
            <w:r w:rsidRPr="00526BC9">
              <w:rPr>
                <w:rFonts w:ascii="Times New Roman" w:hAnsi="Times New Roman"/>
                <w:color w:val="000000"/>
                <w:shd w:val="clear" w:color="auto" w:fill="FFFFFF"/>
              </w:rPr>
              <w:t xml:space="preserve"> Р. Вәлиева “Изгелә</w:t>
            </w:r>
            <w:proofErr w:type="gramStart"/>
            <w:r w:rsidRPr="00526BC9">
              <w:rPr>
                <w:rFonts w:ascii="Times New Roman" w:hAnsi="Times New Roman"/>
                <w:color w:val="000000"/>
                <w:shd w:val="clear" w:color="auto" w:fill="FFFFFF"/>
              </w:rPr>
              <w:t>р</w:t>
            </w:r>
            <w:proofErr w:type="gramEnd"/>
            <w:r w:rsidRPr="00526BC9">
              <w:rPr>
                <w:rFonts w:ascii="Times New Roman" w:hAnsi="Times New Roman"/>
                <w:color w:val="000000"/>
                <w:shd w:val="clear" w:color="auto" w:fill="FFFFFF"/>
              </w:rPr>
              <w:t xml:space="preserve"> </w:t>
            </w:r>
            <w:proofErr w:type="spellStart"/>
            <w:r w:rsidRPr="00526BC9">
              <w:rPr>
                <w:rFonts w:ascii="Times New Roman" w:hAnsi="Times New Roman"/>
                <w:color w:val="000000"/>
                <w:shd w:val="clear" w:color="auto" w:fill="FFFFFF"/>
              </w:rPr>
              <w:t>тавы</w:t>
            </w:r>
            <w:proofErr w:type="spellEnd"/>
            <w:r w:rsidRPr="00526BC9">
              <w:rPr>
                <w:rFonts w:ascii="Times New Roman" w:hAnsi="Times New Roman"/>
                <w:color w:val="000000"/>
                <w:shd w:val="clear" w:color="auto" w:fill="FFFFFF"/>
              </w:rPr>
              <w:t xml:space="preserve">” (хрестоматия). </w:t>
            </w:r>
          </w:p>
          <w:p w:rsidR="007979D5" w:rsidRPr="00526BC9" w:rsidRDefault="007979D5" w:rsidP="000E25F3">
            <w:pPr>
              <w:pStyle w:val="a4"/>
              <w:rPr>
                <w:rFonts w:ascii="Times New Roman" w:hAnsi="Times New Roman"/>
                <w:color w:val="000000"/>
              </w:rPr>
            </w:pPr>
            <w:r w:rsidRPr="00526BC9">
              <w:rPr>
                <w:rFonts w:ascii="Times New Roman" w:hAnsi="Times New Roman"/>
                <w:i/>
                <w:color w:val="000000"/>
              </w:rPr>
              <w:t>Связь между миром человечества и волшебным миром.</w:t>
            </w:r>
            <w:r w:rsidRPr="00526BC9">
              <w:rPr>
                <w:rFonts w:ascii="Times New Roman" w:hAnsi="Times New Roman"/>
                <w:color w:val="000000"/>
              </w:rPr>
              <w:t xml:space="preserve"> </w:t>
            </w:r>
          </w:p>
          <w:p w:rsidR="007979D5" w:rsidRPr="00526BC9" w:rsidRDefault="007979D5" w:rsidP="000E25F3">
            <w:pPr>
              <w:pStyle w:val="a4"/>
              <w:rPr>
                <w:rFonts w:ascii="Times New Roman" w:hAnsi="Times New Roman"/>
                <w:color w:val="000000"/>
              </w:rPr>
            </w:pPr>
            <w:r w:rsidRPr="00526BC9">
              <w:rPr>
                <w:rFonts w:ascii="Times New Roman" w:hAnsi="Times New Roman"/>
                <w:color w:val="000000"/>
              </w:rPr>
              <w:t xml:space="preserve">Что говорят древние легенды? </w:t>
            </w:r>
          </w:p>
          <w:p w:rsidR="007979D5" w:rsidRPr="00526BC9" w:rsidRDefault="007979D5" w:rsidP="000E25F3">
            <w:pPr>
              <w:pStyle w:val="a4"/>
              <w:rPr>
                <w:rFonts w:ascii="Times New Roman" w:hAnsi="Times New Roman"/>
                <w:lang w:val="tt-RU"/>
              </w:rPr>
            </w:pPr>
            <w:r w:rsidRPr="00526BC9">
              <w:rPr>
                <w:rFonts w:ascii="Times New Roman" w:hAnsi="Times New Roman"/>
                <w:color w:val="000000"/>
              </w:rPr>
              <w:t xml:space="preserve">Р. Валиева «Гора </w:t>
            </w:r>
            <w:proofErr w:type="gramStart"/>
            <w:r w:rsidRPr="00526BC9">
              <w:rPr>
                <w:rFonts w:ascii="Times New Roman" w:hAnsi="Times New Roman"/>
                <w:color w:val="000000"/>
              </w:rPr>
              <w:t>Священных</w:t>
            </w:r>
            <w:proofErr w:type="gramEnd"/>
            <w:r w:rsidRPr="00526BC9">
              <w:rPr>
                <w:rFonts w:ascii="Times New Roman" w:hAnsi="Times New Roman"/>
                <w:color w:val="000000"/>
              </w:rPr>
              <w:t>» (хрестоматия).</w:t>
            </w:r>
          </w:p>
        </w:tc>
        <w:tc>
          <w:tcPr>
            <w:tcW w:w="358" w:type="pct"/>
            <w:gridSpan w:val="3"/>
          </w:tcPr>
          <w:p w:rsidR="007979D5" w:rsidRPr="00526BC9" w:rsidRDefault="007979D5" w:rsidP="000E25F3">
            <w:pPr>
              <w:pStyle w:val="a4"/>
              <w:jc w:val="both"/>
              <w:rPr>
                <w:rFonts w:ascii="Times New Roman" w:hAnsi="Times New Roman"/>
                <w:lang w:val="en-US"/>
              </w:rPr>
            </w:pPr>
            <w:r w:rsidRPr="00526BC9">
              <w:rPr>
                <w:rFonts w:ascii="Times New Roman" w:hAnsi="Times New Roman"/>
                <w:lang w:val="en-US"/>
              </w:rPr>
              <w:t>1</w:t>
            </w:r>
            <w:r w:rsidR="00F76F05" w:rsidRPr="00526BC9">
              <w:rPr>
                <w:rFonts w:ascii="Times New Roman" w:hAnsi="Times New Roman"/>
                <w:lang w:val="tt-RU"/>
              </w:rPr>
              <w:t>1</w:t>
            </w:r>
            <w:r w:rsidRPr="00526BC9">
              <w:rPr>
                <w:rFonts w:ascii="Times New Roman" w:hAnsi="Times New Roman"/>
                <w:lang w:val="en-US"/>
              </w:rPr>
              <w:t>.09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-легенда һәм әкият жанрларын  аера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тиеш:мисаллар ярдәмендә һәр ике жанрга караган әсәрләрне аера</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знать: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умение различать жанры легенды и сказки</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 разбирать произведения, относящиеся к обоим жанрам, с помощью примеров</w:t>
            </w:r>
          </w:p>
        </w:tc>
      </w:tr>
      <w:tr w:rsidR="00E340C0" w:rsidRPr="00526BC9" w:rsidTr="00A903AB">
        <w:trPr>
          <w:gridAfter w:val="4"/>
          <w:wAfter w:w="194" w:type="pct"/>
        </w:trPr>
        <w:tc>
          <w:tcPr>
            <w:tcW w:w="4806" w:type="pct"/>
            <w:gridSpan w:val="14"/>
          </w:tcPr>
          <w:p w:rsidR="00E340C0" w:rsidRPr="00526BC9" w:rsidRDefault="00E340C0" w:rsidP="000E25F3">
            <w:pPr>
              <w:pStyle w:val="a4"/>
              <w:jc w:val="center"/>
              <w:rPr>
                <w:rFonts w:ascii="Times New Roman" w:hAnsi="Times New Roman"/>
                <w:b/>
                <w:i/>
                <w:lang w:val="tt-RU"/>
              </w:rPr>
            </w:pP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i/>
                <w:lang w:val="tt-RU"/>
              </w:rPr>
              <w:t>Әкият һәм хикәя жанрының аерымлыклары (бары тик күзәтелә генә): әкияттә кискен бирелә, ә хикәяләрдә композициянең уйланылмаган, алдан күрелмәгән борылыш алуы күзәтелә.</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Г. </w:t>
            </w:r>
            <w:proofErr w:type="spellStart"/>
            <w:r w:rsidRPr="00526BC9">
              <w:rPr>
                <w:rFonts w:ascii="Times New Roman" w:hAnsi="Times New Roman"/>
                <w:lang w:eastAsia="ru-RU"/>
              </w:rPr>
              <w:t>Кутуй</w:t>
            </w:r>
            <w:proofErr w:type="spellEnd"/>
            <w:r w:rsidRPr="00526BC9">
              <w:rPr>
                <w:rFonts w:ascii="Times New Roman" w:hAnsi="Times New Roman"/>
                <w:lang w:eastAsia="ru-RU"/>
              </w:rPr>
              <w:t xml:space="preserve"> “</w:t>
            </w:r>
            <w:proofErr w:type="gramStart"/>
            <w:r w:rsidRPr="00526BC9">
              <w:rPr>
                <w:rFonts w:ascii="Times New Roman" w:hAnsi="Times New Roman"/>
                <w:lang w:eastAsia="ru-RU"/>
              </w:rPr>
              <w:t>Р</w:t>
            </w:r>
            <w:proofErr w:type="gramEnd"/>
            <w:r w:rsidRPr="00526BC9">
              <w:rPr>
                <w:rFonts w:ascii="Times New Roman" w:hAnsi="Times New Roman"/>
                <w:lang w:eastAsia="ru-RU"/>
              </w:rPr>
              <w:t>өстәм маҗаралары”.</w:t>
            </w:r>
          </w:p>
          <w:p w:rsidR="007979D5" w:rsidRPr="00526BC9" w:rsidRDefault="007979D5" w:rsidP="000E25F3">
            <w:pPr>
              <w:spacing w:after="0" w:line="240" w:lineRule="auto"/>
              <w:rPr>
                <w:rFonts w:ascii="Times New Roman" w:hAnsi="Times New Roman" w:cs="Times New Roman"/>
                <w:color w:val="000000"/>
              </w:rPr>
            </w:pPr>
            <w:r w:rsidRPr="00526BC9">
              <w:rPr>
                <w:rFonts w:ascii="Times New Roman" w:hAnsi="Times New Roman" w:cs="Times New Roman"/>
                <w:color w:val="000000"/>
              </w:rPr>
              <w:t xml:space="preserve">Различия между жанрами сказка и повествование: если в рассказах наблюдается необдуманный, </w:t>
            </w:r>
            <w:r w:rsidRPr="00526BC9">
              <w:rPr>
                <w:rFonts w:ascii="Times New Roman" w:hAnsi="Times New Roman" w:cs="Times New Roman"/>
                <w:color w:val="000000"/>
              </w:rPr>
              <w:lastRenderedPageBreak/>
              <w:t xml:space="preserve">непредсказуемый поворот композиции, то в сказках – острые сюжетные </w:t>
            </w:r>
            <w:proofErr w:type="spellStart"/>
            <w:r w:rsidRPr="00526BC9">
              <w:rPr>
                <w:rFonts w:ascii="Times New Roman" w:hAnsi="Times New Roman" w:cs="Times New Roman"/>
                <w:color w:val="000000"/>
              </w:rPr>
              <w:t>приемы</w:t>
            </w:r>
            <w:proofErr w:type="gramStart"/>
            <w:r w:rsidRPr="00526BC9">
              <w:rPr>
                <w:rFonts w:ascii="Times New Roman" w:hAnsi="Times New Roman" w:cs="Times New Roman"/>
                <w:color w:val="000000"/>
              </w:rPr>
              <w:t>.Г</w:t>
            </w:r>
            <w:proofErr w:type="spellEnd"/>
            <w:proofErr w:type="gramEnd"/>
            <w:r w:rsidRPr="00526BC9">
              <w:rPr>
                <w:rFonts w:ascii="Times New Roman" w:hAnsi="Times New Roman" w:cs="Times New Roman"/>
                <w:color w:val="000000"/>
              </w:rPr>
              <w:t xml:space="preserve">. </w:t>
            </w:r>
            <w:proofErr w:type="spellStart"/>
            <w:r w:rsidRPr="00526BC9">
              <w:rPr>
                <w:rFonts w:ascii="Times New Roman" w:hAnsi="Times New Roman" w:cs="Times New Roman"/>
                <w:color w:val="000000"/>
              </w:rPr>
              <w:t>Кутуй</w:t>
            </w:r>
            <w:proofErr w:type="spellEnd"/>
            <w:r w:rsidRPr="00526BC9">
              <w:rPr>
                <w:rFonts w:ascii="Times New Roman" w:hAnsi="Times New Roman" w:cs="Times New Roman"/>
                <w:color w:val="000000"/>
              </w:rPr>
              <w:t xml:space="preserve"> "Приключения Рустама".</w:t>
            </w:r>
          </w:p>
        </w:tc>
        <w:tc>
          <w:tcPr>
            <w:tcW w:w="358" w:type="pct"/>
            <w:gridSpan w:val="3"/>
          </w:tcPr>
          <w:p w:rsidR="007979D5" w:rsidRPr="00526BC9" w:rsidRDefault="00F76F05" w:rsidP="000E25F3">
            <w:pPr>
              <w:pStyle w:val="a4"/>
              <w:jc w:val="both"/>
              <w:rPr>
                <w:rFonts w:ascii="Times New Roman" w:hAnsi="Times New Roman"/>
              </w:rPr>
            </w:pPr>
            <w:r w:rsidRPr="00526BC9">
              <w:rPr>
                <w:rFonts w:ascii="Times New Roman" w:hAnsi="Times New Roman"/>
              </w:rPr>
              <w:lastRenderedPageBreak/>
              <w:t>1</w:t>
            </w:r>
            <w:r w:rsidRPr="00526BC9">
              <w:rPr>
                <w:rFonts w:ascii="Times New Roman" w:hAnsi="Times New Roman"/>
                <w:lang w:val="tt-RU"/>
              </w:rPr>
              <w:t>6</w:t>
            </w:r>
            <w:r w:rsidR="007979D5" w:rsidRPr="00526BC9">
              <w:rPr>
                <w:rFonts w:ascii="Times New Roman" w:hAnsi="Times New Roman"/>
              </w:rPr>
              <w:t>.09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xml:space="preserve">-татар халкы изге итеп саный торган агачларны барлау, алар турында халык авыз иҗаты әсәрләрен уку, </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-халыкның милли йолаларын, гореф-гадәтләрен хөрмәтләү Должен знать: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xml:space="preserve">- выявление деревьев, которые татарский народ считает священными, чтение произведений устного народного творчества, </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уважение национальных традиций, обычаев народа</w:t>
            </w:r>
          </w:p>
        </w:tc>
      </w:tr>
      <w:tr w:rsidR="007979D5" w:rsidRPr="00526BC9" w:rsidTr="00A903AB">
        <w:trPr>
          <w:gridAfter w:val="4"/>
          <w:wAfter w:w="194" w:type="pct"/>
          <w:trHeight w:val="1147"/>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color w:val="000000"/>
                <w:lang w:val="tt-RU"/>
              </w:rPr>
            </w:pPr>
            <w:r w:rsidRPr="00526BC9">
              <w:rPr>
                <w:rFonts w:ascii="Times New Roman" w:hAnsi="Times New Roman"/>
                <w:color w:val="FFC000"/>
                <w:lang w:val="tt-RU"/>
              </w:rPr>
              <w:t xml:space="preserve"> </w:t>
            </w:r>
            <w:r w:rsidRPr="00526BC9">
              <w:rPr>
                <w:rFonts w:ascii="Times New Roman" w:hAnsi="Times New Roman"/>
                <w:color w:val="000000"/>
                <w:lang w:val="tt-RU"/>
              </w:rPr>
              <w:t>“Кырык кыз” риваять, “Мәрҗән каласы һәм унике кыз хикәяте” (хрестоматия) Тылсым дөньясы, тылсымлы предметлар, сихри саннар, сүзләр.</w:t>
            </w:r>
          </w:p>
          <w:p w:rsidR="007979D5" w:rsidRPr="00526BC9" w:rsidRDefault="007979D5" w:rsidP="000E25F3">
            <w:pPr>
              <w:pStyle w:val="a4"/>
              <w:rPr>
                <w:rFonts w:ascii="Times New Roman" w:hAnsi="Times New Roman"/>
                <w:color w:val="000000"/>
                <w:lang w:val="tt-RU"/>
              </w:rPr>
            </w:pPr>
          </w:p>
          <w:p w:rsidR="007979D5" w:rsidRPr="00526BC9" w:rsidRDefault="007979D5" w:rsidP="000E25F3">
            <w:pPr>
              <w:pStyle w:val="a4"/>
              <w:rPr>
                <w:rFonts w:ascii="Times New Roman" w:hAnsi="Times New Roman"/>
                <w:i/>
                <w:lang w:val="tt-RU"/>
              </w:rPr>
            </w:pPr>
            <w:r w:rsidRPr="00526BC9">
              <w:rPr>
                <w:rFonts w:ascii="Times New Roman" w:hAnsi="Times New Roman"/>
                <w:color w:val="000000"/>
              </w:rPr>
              <w:t>Легенда «Сорок девчонок», рассказ «Волшебный мир и двенадцать девчонок» (хрестоматия).  Волшебный мир, волшебные предметы, волшебные цифры, слова.</w:t>
            </w:r>
          </w:p>
        </w:tc>
        <w:tc>
          <w:tcPr>
            <w:tcW w:w="358" w:type="pct"/>
            <w:gridSpan w:val="3"/>
          </w:tcPr>
          <w:p w:rsidR="007979D5" w:rsidRPr="00526BC9" w:rsidRDefault="00F76F05" w:rsidP="000E25F3">
            <w:pPr>
              <w:pStyle w:val="a4"/>
              <w:jc w:val="both"/>
              <w:rPr>
                <w:rFonts w:ascii="Times New Roman" w:hAnsi="Times New Roman"/>
                <w:lang w:val="tt-RU"/>
              </w:rPr>
            </w:pPr>
            <w:r w:rsidRPr="00526BC9">
              <w:rPr>
                <w:rFonts w:ascii="Times New Roman" w:hAnsi="Times New Roman"/>
                <w:lang w:val="tt-RU"/>
              </w:rPr>
              <w:t>18</w:t>
            </w:r>
            <w:r w:rsidR="007979D5" w:rsidRPr="00526BC9">
              <w:rPr>
                <w:rFonts w:ascii="Times New Roman" w:hAnsi="Times New Roman"/>
                <w:lang w:val="tt-RU"/>
              </w:rPr>
              <w:t>.09</w:t>
            </w:r>
          </w:p>
        </w:tc>
        <w:tc>
          <w:tcPr>
            <w:tcW w:w="374" w:type="pct"/>
            <w:gridSpan w:val="3"/>
          </w:tcPr>
          <w:p w:rsidR="007979D5" w:rsidRPr="00526BC9" w:rsidRDefault="007979D5" w:rsidP="000E25F3">
            <w:pPr>
              <w:pStyle w:val="a4"/>
              <w:jc w:val="both"/>
              <w:rPr>
                <w:rFonts w:ascii="Times New Roman" w:hAnsi="Times New Roman"/>
                <w:lang w:val="tt-RU"/>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-Сән. итеп, тыныш билгеләрендә паузаларны дөрес ясап, логик басымны урынлы куеп укый</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художественное чтение произведений с паузами, придание значения логическому ударению</w:t>
            </w:r>
          </w:p>
          <w:p w:rsidR="00DC1C9A" w:rsidRPr="00526BC9" w:rsidRDefault="005E5E8B" w:rsidP="000E25F3">
            <w:pPr>
              <w:pStyle w:val="a4"/>
              <w:rPr>
                <w:rFonts w:ascii="Times New Roman" w:hAnsi="Times New Roman"/>
                <w:i/>
                <w:lang w:val="tt-RU"/>
              </w:rPr>
            </w:pPr>
            <w:r w:rsidRPr="00526BC9">
              <w:rPr>
                <w:rFonts w:ascii="Times New Roman" w:hAnsi="Times New Roman"/>
                <w:i/>
                <w:lang w:val="tt-RU"/>
              </w:rPr>
              <w:t>Халык авыз иҗатының табышмак, әйләнмәле әкият кебек формаларын гамәли үзләштерү.</w:t>
            </w:r>
          </w:p>
          <w:p w:rsidR="00DC1C9A" w:rsidRPr="00526BC9" w:rsidRDefault="00DC1C9A" w:rsidP="000E25F3">
            <w:pPr>
              <w:pStyle w:val="a4"/>
              <w:rPr>
                <w:rFonts w:ascii="Times New Roman" w:hAnsi="Times New Roman"/>
                <w:color w:val="000000"/>
              </w:rPr>
            </w:pPr>
            <w:r w:rsidRPr="00526BC9">
              <w:rPr>
                <w:rFonts w:ascii="Times New Roman" w:hAnsi="Times New Roman"/>
                <w:i/>
                <w:color w:val="000000"/>
              </w:rPr>
              <w:t>Практическое освоение таких форм устного народного творчества, как загадка, оборотная сказка.</w:t>
            </w:r>
            <w:r w:rsidRPr="00526BC9">
              <w:rPr>
                <w:rFonts w:ascii="Times New Roman" w:hAnsi="Times New Roman"/>
                <w:color w:val="000000"/>
              </w:rPr>
              <w:t xml:space="preserve"> </w:t>
            </w:r>
          </w:p>
          <w:p w:rsidR="005E5E8B" w:rsidRPr="00526BC9" w:rsidRDefault="005E5E8B" w:rsidP="000E25F3">
            <w:pPr>
              <w:pStyle w:val="a4"/>
              <w:jc w:val="both"/>
              <w:rPr>
                <w:rFonts w:ascii="Times New Roman" w:hAnsi="Times New Roman"/>
              </w:rPr>
            </w:pP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spacing w:after="0" w:line="240" w:lineRule="auto"/>
              <w:rPr>
                <w:rFonts w:ascii="Times New Roman" w:hAnsi="Times New Roman" w:cs="Times New Roman"/>
                <w:color w:val="000000"/>
                <w:shd w:val="clear" w:color="auto" w:fill="FFFFFF"/>
                <w:lang w:val="tt-RU"/>
              </w:rPr>
            </w:pPr>
            <w:r w:rsidRPr="00526BC9">
              <w:rPr>
                <w:rFonts w:ascii="Times New Roman" w:hAnsi="Times New Roman" w:cs="Times New Roman"/>
                <w:color w:val="000000"/>
                <w:shd w:val="clear" w:color="auto" w:fill="FFFFFF"/>
                <w:lang w:val="tt-RU"/>
              </w:rPr>
              <w:t>Р. Фәйзуллин “Безнең тарих”. Болгар- татар мифологияләрендә тотем хайваннар.</w:t>
            </w:r>
          </w:p>
          <w:p w:rsidR="007979D5" w:rsidRPr="00526BC9" w:rsidRDefault="007979D5" w:rsidP="000E25F3">
            <w:pPr>
              <w:spacing w:after="0" w:line="240" w:lineRule="auto"/>
              <w:rPr>
                <w:rFonts w:ascii="Times New Roman" w:hAnsi="Times New Roman" w:cs="Times New Roman"/>
                <w:color w:val="000000"/>
                <w:shd w:val="clear" w:color="auto" w:fill="FFFFFF"/>
              </w:rPr>
            </w:pPr>
            <w:r w:rsidRPr="00526BC9">
              <w:rPr>
                <w:rFonts w:ascii="Times New Roman" w:hAnsi="Times New Roman" w:cs="Times New Roman"/>
                <w:color w:val="000000"/>
              </w:rPr>
              <w:t xml:space="preserve">Р. </w:t>
            </w:r>
            <w:proofErr w:type="spellStart"/>
            <w:r w:rsidRPr="00526BC9">
              <w:rPr>
                <w:rFonts w:ascii="Times New Roman" w:hAnsi="Times New Roman" w:cs="Times New Roman"/>
                <w:color w:val="000000"/>
              </w:rPr>
              <w:t>Файзуллин</w:t>
            </w:r>
            <w:proofErr w:type="spellEnd"/>
            <w:r w:rsidRPr="00526BC9">
              <w:rPr>
                <w:rFonts w:ascii="Times New Roman" w:hAnsi="Times New Roman" w:cs="Times New Roman"/>
                <w:color w:val="000000"/>
              </w:rPr>
              <w:t xml:space="preserve"> «Наша история". Тотемные животные в </w:t>
            </w:r>
            <w:proofErr w:type="spellStart"/>
            <w:r w:rsidRPr="00526BC9">
              <w:rPr>
                <w:rFonts w:ascii="Times New Roman" w:hAnsi="Times New Roman" w:cs="Times New Roman"/>
                <w:color w:val="000000"/>
              </w:rPr>
              <w:t>булгаро-татарской</w:t>
            </w:r>
            <w:proofErr w:type="spellEnd"/>
            <w:r w:rsidRPr="00526BC9">
              <w:rPr>
                <w:rFonts w:ascii="Times New Roman" w:hAnsi="Times New Roman" w:cs="Times New Roman"/>
                <w:color w:val="000000"/>
              </w:rPr>
              <w:t xml:space="preserve"> мифологии. </w:t>
            </w:r>
          </w:p>
        </w:tc>
        <w:tc>
          <w:tcPr>
            <w:tcW w:w="358" w:type="pct"/>
            <w:gridSpan w:val="3"/>
          </w:tcPr>
          <w:p w:rsidR="007979D5" w:rsidRPr="00526BC9" w:rsidRDefault="00F76F05" w:rsidP="000E25F3">
            <w:pPr>
              <w:pStyle w:val="a4"/>
              <w:jc w:val="both"/>
              <w:rPr>
                <w:rFonts w:ascii="Times New Roman" w:hAnsi="Times New Roman"/>
              </w:rPr>
            </w:pPr>
            <w:r w:rsidRPr="00526BC9">
              <w:rPr>
                <w:rFonts w:ascii="Times New Roman" w:hAnsi="Times New Roman"/>
              </w:rPr>
              <w:t>2</w:t>
            </w:r>
            <w:r w:rsidRPr="00526BC9">
              <w:rPr>
                <w:rFonts w:ascii="Times New Roman" w:hAnsi="Times New Roman"/>
                <w:lang w:val="tt-RU"/>
              </w:rPr>
              <w:t>3</w:t>
            </w:r>
            <w:r w:rsidR="007979D5" w:rsidRPr="00526BC9">
              <w:rPr>
                <w:rFonts w:ascii="Times New Roman" w:hAnsi="Times New Roman"/>
              </w:rPr>
              <w:t>.09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-Ак бүренең характер сыйфатлары аша  аның уңай геройның булышчысы булуын аңлый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-Әдәби әсәрләрнең идея эчтәлекләрен, аңлый, анализлый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знать: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умение через характерные качества белого волка понять, что он является помощником положительного героя</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w:t>
            </w:r>
          </w:p>
          <w:p w:rsidR="007979D5" w:rsidRPr="00A903AB" w:rsidRDefault="007979D5" w:rsidP="00A903AB">
            <w:pPr>
              <w:spacing w:after="0" w:line="240" w:lineRule="auto"/>
              <w:rPr>
                <w:rFonts w:ascii="Times New Roman" w:hAnsi="Times New Roman" w:cs="Times New Roman"/>
                <w:color w:val="000000"/>
              </w:rPr>
            </w:pPr>
            <w:r w:rsidRPr="00526BC9">
              <w:rPr>
                <w:rFonts w:ascii="Times New Roman" w:hAnsi="Times New Roman" w:cs="Times New Roman"/>
                <w:lang w:val="tt-RU"/>
              </w:rPr>
              <w:t>- умение понимать, анализировать идейное содержание литературных произведений</w:t>
            </w:r>
            <w:r w:rsidR="00DC1C9A" w:rsidRPr="00526BC9">
              <w:rPr>
                <w:rFonts w:ascii="Times New Roman" w:hAnsi="Times New Roman" w:cs="Times New Roman"/>
                <w:i/>
                <w:lang w:val="tt-RU"/>
              </w:rPr>
              <w:t xml:space="preserve"> Сурәтләнгән вакыйгаларга карата автор фикере (әсәр исеме, геройларга характеристика, автор бәяләмәсе).</w:t>
            </w:r>
            <w:r w:rsidR="00DC1C9A" w:rsidRPr="00526BC9">
              <w:rPr>
                <w:rFonts w:ascii="Times New Roman" w:hAnsi="Times New Roman" w:cs="Times New Roman"/>
                <w:color w:val="000000"/>
              </w:rPr>
              <w:t xml:space="preserve"> Авторская мысль к описываемым событиям (название произведения, характеристика героев, авторская оценка).</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spacing w:after="0" w:line="240" w:lineRule="auto"/>
              <w:rPr>
                <w:rFonts w:ascii="Times New Roman" w:hAnsi="Times New Roman" w:cs="Times New Roman"/>
                <w:color w:val="000000"/>
                <w:shd w:val="clear" w:color="auto" w:fill="FFFFFF"/>
                <w:lang w:val="tt-RU"/>
              </w:rPr>
            </w:pPr>
            <w:r w:rsidRPr="00526BC9">
              <w:rPr>
                <w:rFonts w:ascii="Times New Roman" w:hAnsi="Times New Roman" w:cs="Times New Roman"/>
                <w:color w:val="000000"/>
                <w:shd w:val="clear" w:color="auto" w:fill="FFFFFF"/>
                <w:lang w:val="tt-RU"/>
              </w:rPr>
              <w:t>Татар халык әкияте “Ак байтал” (хрестоматия).</w:t>
            </w:r>
          </w:p>
          <w:p w:rsidR="007979D5" w:rsidRPr="00526BC9" w:rsidRDefault="007979D5" w:rsidP="000E25F3">
            <w:pPr>
              <w:spacing w:after="0" w:line="240" w:lineRule="auto"/>
              <w:rPr>
                <w:rFonts w:ascii="Times New Roman" w:hAnsi="Times New Roman" w:cs="Times New Roman"/>
                <w:lang w:val="tt-RU"/>
              </w:rPr>
            </w:pPr>
            <w:r w:rsidRPr="00526BC9">
              <w:rPr>
                <w:rFonts w:ascii="Times New Roman" w:hAnsi="Times New Roman" w:cs="Times New Roman"/>
                <w:color w:val="000000"/>
              </w:rPr>
              <w:t>Татарская народная сказка "</w:t>
            </w:r>
            <w:proofErr w:type="spellStart"/>
            <w:r w:rsidRPr="00526BC9">
              <w:rPr>
                <w:rFonts w:ascii="Times New Roman" w:hAnsi="Times New Roman" w:cs="Times New Roman"/>
                <w:color w:val="000000"/>
              </w:rPr>
              <w:t>Ак</w:t>
            </w:r>
            <w:proofErr w:type="spellEnd"/>
            <w:r w:rsidRPr="00526BC9">
              <w:rPr>
                <w:rFonts w:ascii="Times New Roman" w:hAnsi="Times New Roman" w:cs="Times New Roman"/>
                <w:color w:val="000000"/>
              </w:rPr>
              <w:t xml:space="preserve"> </w:t>
            </w:r>
            <w:proofErr w:type="spellStart"/>
            <w:r w:rsidRPr="00526BC9">
              <w:rPr>
                <w:rFonts w:ascii="Times New Roman" w:hAnsi="Times New Roman" w:cs="Times New Roman"/>
                <w:color w:val="000000"/>
              </w:rPr>
              <w:t>байтал</w:t>
            </w:r>
            <w:proofErr w:type="spellEnd"/>
            <w:r w:rsidRPr="00526BC9">
              <w:rPr>
                <w:rFonts w:ascii="Times New Roman" w:hAnsi="Times New Roman" w:cs="Times New Roman"/>
                <w:color w:val="000000"/>
              </w:rPr>
              <w:t>" (хрестоматия).</w:t>
            </w:r>
          </w:p>
        </w:tc>
        <w:tc>
          <w:tcPr>
            <w:tcW w:w="358" w:type="pct"/>
            <w:gridSpan w:val="3"/>
          </w:tcPr>
          <w:p w:rsidR="007979D5" w:rsidRPr="00526BC9" w:rsidRDefault="00F76F05" w:rsidP="000E25F3">
            <w:pPr>
              <w:pStyle w:val="a4"/>
              <w:jc w:val="both"/>
              <w:rPr>
                <w:rFonts w:ascii="Times New Roman" w:hAnsi="Times New Roman"/>
                <w:lang w:val="tt-RU"/>
              </w:rPr>
            </w:pPr>
            <w:r w:rsidRPr="00526BC9">
              <w:rPr>
                <w:rFonts w:ascii="Times New Roman" w:hAnsi="Times New Roman"/>
                <w:lang w:val="tt-RU"/>
              </w:rPr>
              <w:t>25.09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-Ак бүренең характер сыйфатлары аша  аның уңай геройның булышчысы булуын аңлый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DC1C9A" w:rsidRPr="00526BC9" w:rsidRDefault="007979D5" w:rsidP="000E25F3">
            <w:pPr>
              <w:pStyle w:val="a4"/>
              <w:rPr>
                <w:rFonts w:ascii="Times New Roman" w:hAnsi="Times New Roman"/>
                <w:i/>
                <w:lang w:val="tt-RU"/>
              </w:rPr>
            </w:pPr>
            <w:r w:rsidRPr="00526BC9">
              <w:rPr>
                <w:rFonts w:ascii="Times New Roman" w:hAnsi="Times New Roman"/>
                <w:lang w:val="tt-RU"/>
              </w:rPr>
              <w:t>-Ә</w:t>
            </w:r>
            <w:r w:rsidR="00DC1C9A" w:rsidRPr="00526BC9">
              <w:rPr>
                <w:rFonts w:ascii="Times New Roman" w:hAnsi="Times New Roman"/>
                <w:i/>
                <w:lang w:val="tt-RU"/>
              </w:rPr>
              <w:t xml:space="preserve"> Әкиятләрдә проблемалар, үгет-нәсыйхәт, юмор хисе.</w:t>
            </w:r>
          </w:p>
          <w:p w:rsidR="007979D5" w:rsidRPr="00526BC9" w:rsidRDefault="007979D5" w:rsidP="000E25F3">
            <w:pPr>
              <w:spacing w:after="0" w:line="240" w:lineRule="auto"/>
              <w:rPr>
                <w:rFonts w:ascii="Times New Roman" w:hAnsi="Times New Roman" w:cs="Times New Roman"/>
                <w:color w:val="000000"/>
              </w:rPr>
            </w:pPr>
            <w:r w:rsidRPr="00526BC9">
              <w:rPr>
                <w:rFonts w:ascii="Times New Roman" w:hAnsi="Times New Roman" w:cs="Times New Roman"/>
                <w:lang w:val="tt-RU"/>
              </w:rPr>
              <w:t>дәби әсәрләрнең идея эчтәлекләрен, аңлый, анализлый белү</w:t>
            </w:r>
            <w:r w:rsidR="00DC1C9A" w:rsidRPr="00526BC9">
              <w:rPr>
                <w:rFonts w:ascii="Times New Roman" w:hAnsi="Times New Roman" w:cs="Times New Roman"/>
                <w:color w:val="000000"/>
              </w:rPr>
              <w:t xml:space="preserve"> Проблемы в сказках, наставления, чувство юмора. </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i/>
                <w:lang w:val="tt-RU"/>
              </w:rPr>
            </w:pPr>
            <w:r w:rsidRPr="00526BC9">
              <w:rPr>
                <w:rFonts w:ascii="Times New Roman" w:hAnsi="Times New Roman"/>
                <w:color w:val="000000"/>
                <w:lang w:val="tt-RU"/>
              </w:rPr>
              <w:t>Риваять “Ак бүре”. Татар халык әкияте “Ак бүре”.</w:t>
            </w:r>
          </w:p>
          <w:p w:rsidR="007979D5" w:rsidRPr="00526BC9" w:rsidRDefault="007979D5" w:rsidP="000E25F3">
            <w:pPr>
              <w:spacing w:after="0" w:line="240" w:lineRule="auto"/>
              <w:rPr>
                <w:rFonts w:ascii="Times New Roman" w:hAnsi="Times New Roman" w:cs="Times New Roman"/>
                <w:i/>
                <w:color w:val="000000"/>
              </w:rPr>
            </w:pPr>
            <w:r w:rsidRPr="00526BC9">
              <w:rPr>
                <w:rFonts w:ascii="Times New Roman" w:hAnsi="Times New Roman" w:cs="Times New Roman"/>
                <w:color w:val="000000"/>
              </w:rPr>
              <w:t>Легенда</w:t>
            </w:r>
            <w:proofErr w:type="gramStart"/>
            <w:r w:rsidRPr="00526BC9">
              <w:rPr>
                <w:rFonts w:ascii="Times New Roman" w:hAnsi="Times New Roman" w:cs="Times New Roman"/>
                <w:color w:val="000000"/>
              </w:rPr>
              <w:t>”Б</w:t>
            </w:r>
            <w:proofErr w:type="gramEnd"/>
            <w:r w:rsidRPr="00526BC9">
              <w:rPr>
                <w:rFonts w:ascii="Times New Roman" w:hAnsi="Times New Roman" w:cs="Times New Roman"/>
                <w:color w:val="000000"/>
              </w:rPr>
              <w:t>елый Волк". Татарская народная сказка "Белый Волк"</w:t>
            </w:r>
          </w:p>
        </w:tc>
        <w:tc>
          <w:tcPr>
            <w:tcW w:w="358" w:type="pct"/>
            <w:gridSpan w:val="3"/>
          </w:tcPr>
          <w:p w:rsidR="007979D5" w:rsidRPr="00526BC9" w:rsidRDefault="00F76F05" w:rsidP="000E25F3">
            <w:pPr>
              <w:pStyle w:val="a4"/>
              <w:jc w:val="both"/>
              <w:rPr>
                <w:rFonts w:ascii="Times New Roman" w:hAnsi="Times New Roman"/>
                <w:lang w:val="en-US"/>
              </w:rPr>
            </w:pPr>
            <w:r w:rsidRPr="00526BC9">
              <w:rPr>
                <w:rFonts w:ascii="Times New Roman" w:hAnsi="Times New Roman"/>
                <w:lang w:val="tt-RU"/>
              </w:rPr>
              <w:t>30</w:t>
            </w:r>
            <w:r w:rsidR="007979D5" w:rsidRPr="00526BC9">
              <w:rPr>
                <w:rFonts w:ascii="Times New Roman" w:hAnsi="Times New Roman"/>
                <w:lang w:val="en-US"/>
              </w:rPr>
              <w:t>.09</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-Ак бүренең характер сыйфатлары аша  аның уңай геройның булышчысы булуын аңлый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spacing w:after="0" w:line="240" w:lineRule="auto"/>
              <w:rPr>
                <w:rFonts w:ascii="Times New Roman" w:hAnsi="Times New Roman" w:cs="Times New Roman"/>
                <w:i/>
                <w:color w:val="000000"/>
              </w:rPr>
            </w:pPr>
            <w:r w:rsidRPr="00526BC9">
              <w:rPr>
                <w:rFonts w:ascii="Times New Roman" w:hAnsi="Times New Roman" w:cs="Times New Roman"/>
                <w:lang w:val="tt-RU"/>
              </w:rPr>
              <w:t>-Әдәби әсәрләрнең идея эчтәлекләрен, аңлый, анализлый белү</w:t>
            </w:r>
            <w:r w:rsidR="00DC1C9A" w:rsidRPr="00526BC9">
              <w:rPr>
                <w:rFonts w:ascii="Times New Roman" w:hAnsi="Times New Roman" w:cs="Times New Roman"/>
                <w:i/>
                <w:lang w:val="tt-RU"/>
              </w:rPr>
              <w:t xml:space="preserve"> Әкиятләрнең </w:t>
            </w:r>
            <w:r w:rsidR="00DC1C9A" w:rsidRPr="00526BC9">
              <w:rPr>
                <w:rFonts w:ascii="Times New Roman" w:hAnsi="Times New Roman" w:cs="Times New Roman"/>
                <w:i/>
                <w:lang w:val="tt-RU"/>
              </w:rPr>
              <w:lastRenderedPageBreak/>
              <w:t>тәрбияви роле. Геройларның характеры, аларның акыл-фигыльләре, һәрвакыт ярдәмчел, киң күңелле булуларына игътибар итү, ишарә ясау. Күчмә сюжетлар.</w:t>
            </w:r>
            <w:r w:rsidR="00DC1C9A" w:rsidRPr="00526BC9">
              <w:rPr>
                <w:rFonts w:ascii="Times New Roman" w:hAnsi="Times New Roman" w:cs="Times New Roman"/>
                <w:i/>
                <w:color w:val="000000"/>
              </w:rPr>
              <w:t xml:space="preserve"> Воспитательная роль сказок. Внимание к характеру героев, их умениям, к тому, что они всегда отзывчивы, отзывчивы, доброжелательны. Подвижные сюжеты</w:t>
            </w:r>
          </w:p>
        </w:tc>
      </w:tr>
      <w:tr w:rsidR="00AD7875" w:rsidRPr="00526BC9" w:rsidTr="00A903AB">
        <w:trPr>
          <w:gridAfter w:val="4"/>
          <w:wAfter w:w="194" w:type="pct"/>
        </w:trPr>
        <w:tc>
          <w:tcPr>
            <w:tcW w:w="319" w:type="pct"/>
            <w:gridSpan w:val="3"/>
          </w:tcPr>
          <w:p w:rsidR="00AD7875" w:rsidRPr="00526BC9" w:rsidRDefault="00AD7875" w:rsidP="000E25F3">
            <w:pPr>
              <w:pStyle w:val="a4"/>
              <w:numPr>
                <w:ilvl w:val="0"/>
                <w:numId w:val="1"/>
              </w:numPr>
              <w:jc w:val="both"/>
              <w:rPr>
                <w:rFonts w:ascii="Times New Roman" w:hAnsi="Times New Roman"/>
                <w:lang w:val="tt-RU"/>
              </w:rPr>
            </w:pPr>
          </w:p>
        </w:tc>
        <w:tc>
          <w:tcPr>
            <w:tcW w:w="1317" w:type="pct"/>
            <w:gridSpan w:val="2"/>
          </w:tcPr>
          <w:p w:rsidR="00AD7875" w:rsidRPr="00526BC9" w:rsidRDefault="00AD7875" w:rsidP="000E25F3">
            <w:pPr>
              <w:spacing w:after="0" w:line="240" w:lineRule="auto"/>
              <w:rPr>
                <w:rFonts w:ascii="Times New Roman" w:hAnsi="Times New Roman" w:cs="Times New Roman"/>
                <w:lang w:val="tt-RU"/>
              </w:rPr>
            </w:pPr>
            <w:r w:rsidRPr="00526BC9">
              <w:rPr>
                <w:rFonts w:ascii="Times New Roman" w:hAnsi="Times New Roman" w:cs="Times New Roman"/>
                <w:color w:val="000000"/>
                <w:shd w:val="clear" w:color="auto" w:fill="FFFFFF"/>
                <w:lang w:val="tt-RU"/>
              </w:rPr>
              <w:t>Татар халык әкияте “Ак бүре (дәвамы)” (хрестоматия)</w:t>
            </w:r>
            <w:r w:rsidRPr="00526BC9">
              <w:rPr>
                <w:rFonts w:ascii="Times New Roman" w:hAnsi="Times New Roman" w:cs="Times New Roman"/>
                <w:lang w:val="tt-RU"/>
              </w:rPr>
              <w:t>.</w:t>
            </w:r>
          </w:p>
          <w:p w:rsidR="00AD7875" w:rsidRPr="00526BC9" w:rsidRDefault="00AD7875" w:rsidP="000E25F3">
            <w:pPr>
              <w:spacing w:after="0" w:line="240" w:lineRule="auto"/>
              <w:rPr>
                <w:rFonts w:ascii="Times New Roman" w:hAnsi="Times New Roman" w:cs="Times New Roman"/>
                <w:lang w:val="tt-RU"/>
              </w:rPr>
            </w:pPr>
            <w:r w:rsidRPr="00526BC9">
              <w:rPr>
                <w:rFonts w:ascii="Times New Roman" w:hAnsi="Times New Roman" w:cs="Times New Roman"/>
                <w:color w:val="000000"/>
              </w:rPr>
              <w:t>Образ Белого волка в татарской мифологии. Герб Татарстана. Татарская народная сказка " Белый Волк (продолжение)” (хрестоматия).</w:t>
            </w:r>
          </w:p>
        </w:tc>
        <w:tc>
          <w:tcPr>
            <w:tcW w:w="358" w:type="pct"/>
            <w:gridSpan w:val="3"/>
          </w:tcPr>
          <w:p w:rsidR="00AD7875" w:rsidRPr="00526BC9" w:rsidRDefault="00F76F05" w:rsidP="000E25F3">
            <w:pPr>
              <w:pStyle w:val="a4"/>
              <w:jc w:val="both"/>
              <w:rPr>
                <w:rFonts w:ascii="Times New Roman" w:hAnsi="Times New Roman"/>
              </w:rPr>
            </w:pPr>
            <w:r w:rsidRPr="00526BC9">
              <w:rPr>
                <w:rFonts w:ascii="Times New Roman" w:hAnsi="Times New Roman"/>
              </w:rPr>
              <w:t>0</w:t>
            </w:r>
            <w:r w:rsidRPr="00526BC9">
              <w:rPr>
                <w:rFonts w:ascii="Times New Roman" w:hAnsi="Times New Roman"/>
                <w:lang w:val="tt-RU"/>
              </w:rPr>
              <w:t>2</w:t>
            </w:r>
            <w:r w:rsidR="00AD7875" w:rsidRPr="00526BC9">
              <w:rPr>
                <w:rFonts w:ascii="Times New Roman" w:hAnsi="Times New Roman"/>
                <w:lang w:val="en-US"/>
              </w:rPr>
              <w:t>.</w:t>
            </w:r>
            <w:r w:rsidR="00AD7875" w:rsidRPr="00526BC9">
              <w:rPr>
                <w:rFonts w:ascii="Times New Roman" w:hAnsi="Times New Roman"/>
              </w:rPr>
              <w:t>10</w:t>
            </w:r>
          </w:p>
        </w:tc>
        <w:tc>
          <w:tcPr>
            <w:tcW w:w="374" w:type="pct"/>
            <w:gridSpan w:val="3"/>
          </w:tcPr>
          <w:p w:rsidR="00AD7875" w:rsidRPr="00526BC9" w:rsidRDefault="00AD7875" w:rsidP="000E25F3">
            <w:pPr>
              <w:pStyle w:val="a4"/>
              <w:jc w:val="both"/>
              <w:rPr>
                <w:rFonts w:ascii="Times New Roman" w:hAnsi="Times New Roman"/>
              </w:rPr>
            </w:pPr>
          </w:p>
        </w:tc>
        <w:tc>
          <w:tcPr>
            <w:tcW w:w="2438" w:type="pct"/>
            <w:gridSpan w:val="3"/>
          </w:tcPr>
          <w:p w:rsidR="00AD7875" w:rsidRPr="00526BC9" w:rsidRDefault="00AD7875" w:rsidP="000E25F3">
            <w:pPr>
              <w:pStyle w:val="a4"/>
              <w:jc w:val="both"/>
              <w:rPr>
                <w:rFonts w:ascii="Times New Roman" w:hAnsi="Times New Roman"/>
                <w:lang w:val="tt-RU"/>
              </w:rPr>
            </w:pPr>
            <w:r w:rsidRPr="00526BC9">
              <w:rPr>
                <w:rFonts w:ascii="Times New Roman" w:hAnsi="Times New Roman"/>
                <w:lang w:val="tt-RU"/>
              </w:rPr>
              <w:t>Белергә тиеш:</w:t>
            </w:r>
          </w:p>
          <w:p w:rsidR="00AD7875" w:rsidRPr="00526BC9" w:rsidRDefault="00AD7875" w:rsidP="000E25F3">
            <w:pPr>
              <w:pStyle w:val="a4"/>
              <w:jc w:val="both"/>
              <w:rPr>
                <w:rFonts w:ascii="Times New Roman" w:hAnsi="Times New Roman"/>
                <w:lang w:val="tt-RU"/>
              </w:rPr>
            </w:pPr>
            <w:r w:rsidRPr="00526BC9">
              <w:rPr>
                <w:rFonts w:ascii="Times New Roman" w:hAnsi="Times New Roman"/>
                <w:lang w:val="tt-RU"/>
              </w:rPr>
              <w:t>-ак төснең символик мәгънәсен аңлап куллана белү</w:t>
            </w:r>
          </w:p>
          <w:p w:rsidR="00AD7875" w:rsidRPr="00526BC9" w:rsidRDefault="00AD787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AD7875" w:rsidRPr="00526BC9" w:rsidRDefault="00AD7875" w:rsidP="000E25F3">
            <w:pPr>
              <w:pStyle w:val="a4"/>
              <w:jc w:val="both"/>
              <w:rPr>
                <w:rFonts w:ascii="Times New Roman" w:hAnsi="Times New Roman"/>
                <w:lang w:val="tt-RU"/>
              </w:rPr>
            </w:pPr>
            <w:r w:rsidRPr="00526BC9">
              <w:rPr>
                <w:rFonts w:ascii="Times New Roman" w:hAnsi="Times New Roman"/>
                <w:lang w:val="tt-RU"/>
              </w:rPr>
              <w:t>-тылсымлы әкиятләрдәге өч төрле дөняны билгели алу осталыгын камилләштерү Должен знать:</w:t>
            </w:r>
          </w:p>
          <w:p w:rsidR="00AD7875" w:rsidRPr="00526BC9" w:rsidRDefault="00AD7875" w:rsidP="000E25F3">
            <w:pPr>
              <w:pStyle w:val="a4"/>
              <w:jc w:val="both"/>
              <w:rPr>
                <w:rFonts w:ascii="Times New Roman" w:hAnsi="Times New Roman"/>
                <w:lang w:val="tt-RU"/>
              </w:rPr>
            </w:pPr>
            <w:r w:rsidRPr="00526BC9">
              <w:rPr>
                <w:rFonts w:ascii="Times New Roman" w:hAnsi="Times New Roman"/>
                <w:lang w:val="tt-RU"/>
              </w:rPr>
              <w:t>-умение использовать символический смысл белого цвета</w:t>
            </w:r>
          </w:p>
          <w:p w:rsidR="00AD7875" w:rsidRPr="00526BC9" w:rsidRDefault="00AD7875" w:rsidP="000E25F3">
            <w:pPr>
              <w:pStyle w:val="a4"/>
              <w:jc w:val="both"/>
              <w:rPr>
                <w:rFonts w:ascii="Times New Roman" w:hAnsi="Times New Roman"/>
                <w:lang w:val="tt-RU"/>
              </w:rPr>
            </w:pPr>
            <w:r w:rsidRPr="00526BC9">
              <w:rPr>
                <w:rFonts w:ascii="Times New Roman" w:hAnsi="Times New Roman"/>
                <w:lang w:val="tt-RU"/>
              </w:rPr>
              <w:t>Должен уметь:</w:t>
            </w:r>
          </w:p>
          <w:p w:rsidR="00AD7875" w:rsidRPr="000B4DC1" w:rsidRDefault="00AD7875" w:rsidP="000B4DC1">
            <w:pPr>
              <w:pStyle w:val="a4"/>
              <w:rPr>
                <w:rFonts w:ascii="Times New Roman" w:hAnsi="Times New Roman"/>
                <w:i/>
                <w:lang w:val="tt-RU"/>
              </w:rPr>
            </w:pPr>
            <w:r w:rsidRPr="00526BC9">
              <w:rPr>
                <w:rFonts w:ascii="Times New Roman" w:hAnsi="Times New Roman"/>
                <w:lang w:val="tt-RU"/>
              </w:rPr>
              <w:t>- совершенствование умения определять три разных мира волшебных сказок</w:t>
            </w:r>
            <w:r w:rsidR="00DC1C9A" w:rsidRPr="00526BC9">
              <w:rPr>
                <w:rFonts w:ascii="Times New Roman" w:hAnsi="Times New Roman"/>
                <w:lang w:val="tt-RU"/>
              </w:rPr>
              <w:t xml:space="preserve"> Татар мифологиясендә Ак бүре. Татарстан гербы.</w:t>
            </w:r>
            <w:r w:rsidR="00DC1C9A" w:rsidRPr="00526BC9">
              <w:rPr>
                <w:rFonts w:ascii="Times New Roman" w:hAnsi="Times New Roman"/>
                <w:i/>
                <w:lang w:val="tt-RU"/>
              </w:rPr>
              <w:t xml:space="preserve"> Күчмә сюжетлар. Тылсымлы әкият геройлары.</w:t>
            </w:r>
            <w:r w:rsidR="00DC1C9A" w:rsidRPr="00526BC9">
              <w:rPr>
                <w:rFonts w:ascii="Times New Roman" w:hAnsi="Times New Roman"/>
                <w:i/>
                <w:color w:val="000000"/>
              </w:rPr>
              <w:t xml:space="preserve"> Подвижные сюжеты. Волшебные сказочные герои.</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Татар </w:t>
            </w:r>
            <w:proofErr w:type="spellStart"/>
            <w:r w:rsidRPr="00526BC9">
              <w:rPr>
                <w:rFonts w:ascii="Times New Roman" w:hAnsi="Times New Roman"/>
                <w:lang w:eastAsia="ru-RU"/>
              </w:rPr>
              <w:t>халык</w:t>
            </w:r>
            <w:proofErr w:type="spellEnd"/>
            <w:r w:rsidRPr="00526BC9">
              <w:rPr>
                <w:rFonts w:ascii="Times New Roman" w:hAnsi="Times New Roman"/>
                <w:lang w:eastAsia="ru-RU"/>
              </w:rPr>
              <w:t xml:space="preserve"> әкияте “</w:t>
            </w:r>
            <w:proofErr w:type="spellStart"/>
            <w:r w:rsidRPr="00526BC9">
              <w:rPr>
                <w:rFonts w:ascii="Times New Roman" w:hAnsi="Times New Roman"/>
                <w:lang w:eastAsia="ru-RU"/>
              </w:rPr>
              <w:t>Еланнар</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патшасы</w:t>
            </w:r>
            <w:proofErr w:type="spellEnd"/>
            <w:r w:rsidRPr="00526BC9">
              <w:rPr>
                <w:rFonts w:ascii="Times New Roman" w:hAnsi="Times New Roman"/>
                <w:lang w:eastAsia="ru-RU"/>
              </w:rPr>
              <w:t xml:space="preserve"> шаһмара”</w:t>
            </w:r>
            <w:proofErr w:type="gramStart"/>
            <w:r w:rsidRPr="00526BC9">
              <w:rPr>
                <w:rFonts w:ascii="Times New Roman" w:hAnsi="Times New Roman"/>
                <w:lang w:eastAsia="ru-RU"/>
              </w:rPr>
              <w:t>.</w:t>
            </w:r>
            <w:proofErr w:type="gramEnd"/>
            <w:r w:rsidRPr="00526BC9">
              <w:rPr>
                <w:rFonts w:ascii="Times New Roman" w:hAnsi="Times New Roman"/>
                <w:lang w:val="tt-RU"/>
              </w:rPr>
              <w:t xml:space="preserve"> Ә</w:t>
            </w:r>
            <w:proofErr w:type="gramStart"/>
            <w:r w:rsidRPr="00526BC9">
              <w:rPr>
                <w:rFonts w:ascii="Times New Roman" w:hAnsi="Times New Roman"/>
                <w:lang w:val="tt-RU"/>
              </w:rPr>
              <w:t>к</w:t>
            </w:r>
            <w:proofErr w:type="gramEnd"/>
            <w:r w:rsidRPr="00526BC9">
              <w:rPr>
                <w:rFonts w:ascii="Times New Roman" w:hAnsi="Times New Roman"/>
                <w:lang w:val="tt-RU"/>
              </w:rPr>
              <w:t>иятләрдә ак елан.</w:t>
            </w:r>
          </w:p>
          <w:p w:rsidR="007979D5" w:rsidRPr="00526BC9" w:rsidRDefault="007979D5" w:rsidP="000E25F3">
            <w:pPr>
              <w:spacing w:after="0" w:line="240" w:lineRule="auto"/>
              <w:rPr>
                <w:rFonts w:ascii="Times New Roman" w:hAnsi="Times New Roman" w:cs="Times New Roman"/>
                <w:color w:val="000000"/>
              </w:rPr>
            </w:pPr>
            <w:r w:rsidRPr="00526BC9">
              <w:rPr>
                <w:rFonts w:ascii="Times New Roman" w:hAnsi="Times New Roman" w:cs="Times New Roman"/>
                <w:color w:val="000000"/>
              </w:rPr>
              <w:t>Татарская народная сказка «</w:t>
            </w:r>
            <w:proofErr w:type="spellStart"/>
            <w:r w:rsidRPr="00526BC9">
              <w:rPr>
                <w:rFonts w:ascii="Times New Roman" w:hAnsi="Times New Roman" w:cs="Times New Roman"/>
                <w:color w:val="000000"/>
              </w:rPr>
              <w:t>Шахмара</w:t>
            </w:r>
            <w:proofErr w:type="spellEnd"/>
            <w:r w:rsidRPr="00526BC9">
              <w:rPr>
                <w:rFonts w:ascii="Times New Roman" w:hAnsi="Times New Roman" w:cs="Times New Roman"/>
                <w:color w:val="000000"/>
              </w:rPr>
              <w:t xml:space="preserve"> - царь змей». Белая змея в сказках.</w:t>
            </w:r>
          </w:p>
          <w:p w:rsidR="007979D5" w:rsidRPr="00526BC9" w:rsidRDefault="007979D5" w:rsidP="000E25F3">
            <w:pPr>
              <w:spacing w:after="0" w:line="240" w:lineRule="auto"/>
              <w:rPr>
                <w:rFonts w:ascii="Times New Roman" w:hAnsi="Times New Roman" w:cs="Times New Roman"/>
              </w:rPr>
            </w:pPr>
          </w:p>
        </w:tc>
        <w:tc>
          <w:tcPr>
            <w:tcW w:w="358" w:type="pct"/>
            <w:gridSpan w:val="3"/>
          </w:tcPr>
          <w:p w:rsidR="007979D5" w:rsidRPr="00526BC9" w:rsidRDefault="00F76F05" w:rsidP="000E25F3">
            <w:pPr>
              <w:pStyle w:val="a4"/>
              <w:jc w:val="both"/>
              <w:rPr>
                <w:rFonts w:ascii="Times New Roman" w:hAnsi="Times New Roman"/>
              </w:rPr>
            </w:pPr>
            <w:r w:rsidRPr="00526BC9">
              <w:rPr>
                <w:rFonts w:ascii="Times New Roman" w:hAnsi="Times New Roman"/>
                <w:lang w:val="tt-RU"/>
              </w:rPr>
              <w:t>07</w:t>
            </w:r>
            <w:r w:rsidR="007979D5" w:rsidRPr="00526BC9">
              <w:rPr>
                <w:rFonts w:ascii="Times New Roman" w:hAnsi="Times New Roman"/>
                <w:lang w:val="en-US"/>
              </w:rPr>
              <w:t>.</w:t>
            </w:r>
            <w:r w:rsidR="007979D5" w:rsidRPr="00526BC9">
              <w:rPr>
                <w:rFonts w:ascii="Times New Roman" w:hAnsi="Times New Roman"/>
              </w:rPr>
              <w:t>10</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 еланнардан аермалы буларак, ак еланның төп герой ярдәмчесе булуын аңлата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xml:space="preserve">-тылсымлы әкиятләрнең серен ачу </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знать: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Умение понимать, что в отличие от других змей, белая змея-помощник главного героя.</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w:t>
            </w:r>
          </w:p>
          <w:p w:rsidR="007979D5" w:rsidRPr="000B4DC1" w:rsidRDefault="007979D5" w:rsidP="000B4DC1">
            <w:pPr>
              <w:spacing w:after="0" w:line="240" w:lineRule="auto"/>
              <w:rPr>
                <w:rFonts w:ascii="Times New Roman" w:hAnsi="Times New Roman" w:cs="Times New Roman"/>
                <w:lang w:val="tt-RU"/>
              </w:rPr>
            </w:pPr>
            <w:r w:rsidRPr="00526BC9">
              <w:rPr>
                <w:rFonts w:ascii="Times New Roman" w:hAnsi="Times New Roman" w:cs="Times New Roman"/>
                <w:lang w:val="tt-RU"/>
              </w:rPr>
              <w:t>- раскрытие тайны волшебных сказо</w:t>
            </w:r>
            <w:r w:rsidR="00DC1C9A" w:rsidRPr="00526BC9">
              <w:rPr>
                <w:rFonts w:ascii="Times New Roman" w:hAnsi="Times New Roman" w:cs="Times New Roman"/>
                <w:lang w:val="tt-RU"/>
              </w:rPr>
              <w:t>к</w:t>
            </w:r>
            <w:r w:rsidR="00DC1C9A" w:rsidRPr="00526BC9">
              <w:rPr>
                <w:rFonts w:ascii="Times New Roman" w:hAnsi="Times New Roman" w:cs="Times New Roman"/>
                <w:i/>
                <w:color w:val="000000"/>
              </w:rPr>
              <w:t xml:space="preserve"> Пословицы-мудрые слова из жизненного опыта народа. Умение грамотно использовать пословицы в различных ситуациях. Пословицы разных народов, их сходство.</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Класстан тыш уку. Геройларның кичерешләре. Тарихи бәйләнешләр. «Ай юрганы» әкияте (Р.Вәлиев тәрҗемәсе).</w:t>
            </w:r>
          </w:p>
          <w:p w:rsidR="007979D5" w:rsidRPr="00526BC9" w:rsidRDefault="007979D5" w:rsidP="000E25F3">
            <w:pPr>
              <w:pStyle w:val="a4"/>
              <w:rPr>
                <w:rFonts w:ascii="Times New Roman" w:hAnsi="Times New Roman"/>
                <w:lang w:val="tt-RU" w:eastAsia="ru-RU"/>
              </w:rPr>
            </w:pPr>
          </w:p>
          <w:p w:rsidR="007979D5" w:rsidRPr="00526BC9" w:rsidRDefault="007979D5" w:rsidP="000E25F3">
            <w:pPr>
              <w:pStyle w:val="a4"/>
              <w:rPr>
                <w:rFonts w:ascii="Times New Roman" w:hAnsi="Times New Roman"/>
                <w:i/>
                <w:lang w:val="tt-RU" w:eastAsia="ru-RU"/>
              </w:rPr>
            </w:pPr>
            <w:r w:rsidRPr="00526BC9">
              <w:rPr>
                <w:rFonts w:ascii="Times New Roman" w:hAnsi="Times New Roman"/>
                <w:i/>
                <w:color w:val="000000"/>
              </w:rPr>
              <w:t>Сказки народов мира. Сходства народных и авторских сказок в татарской, русской, мировой классике: пути победы волшебных сил (в народных сказках), сила любви (в авторских произведениях).</w:t>
            </w:r>
          </w:p>
          <w:p w:rsidR="007979D5" w:rsidRPr="00526BC9" w:rsidRDefault="007979D5" w:rsidP="000E25F3">
            <w:pPr>
              <w:spacing w:after="0" w:line="240" w:lineRule="auto"/>
              <w:rPr>
                <w:rFonts w:ascii="Times New Roman" w:hAnsi="Times New Roman" w:cs="Times New Roman"/>
                <w:lang w:val="tt-RU"/>
              </w:rPr>
            </w:pPr>
            <w:r w:rsidRPr="00526BC9">
              <w:rPr>
                <w:rFonts w:ascii="Times New Roman" w:hAnsi="Times New Roman" w:cs="Times New Roman"/>
                <w:color w:val="000000"/>
              </w:rPr>
              <w:t>Внеклассное чтение. Впечатления и переживания героев. Исторические связи. Сказка "Одеяло месяца" (перевод Р. Валиева).</w:t>
            </w:r>
          </w:p>
        </w:tc>
        <w:tc>
          <w:tcPr>
            <w:tcW w:w="358" w:type="pct"/>
            <w:gridSpan w:val="3"/>
          </w:tcPr>
          <w:p w:rsidR="007979D5" w:rsidRPr="00526BC9" w:rsidRDefault="00F76F05" w:rsidP="000E25F3">
            <w:pPr>
              <w:pStyle w:val="a4"/>
              <w:jc w:val="both"/>
              <w:rPr>
                <w:rFonts w:ascii="Times New Roman" w:hAnsi="Times New Roman"/>
              </w:rPr>
            </w:pPr>
            <w:r w:rsidRPr="00526BC9">
              <w:rPr>
                <w:rFonts w:ascii="Times New Roman" w:hAnsi="Times New Roman"/>
                <w:lang w:val="tt-RU"/>
              </w:rPr>
              <w:t>09</w:t>
            </w:r>
            <w:r w:rsidR="007979D5" w:rsidRPr="00526BC9">
              <w:rPr>
                <w:rFonts w:ascii="Times New Roman" w:hAnsi="Times New Roman"/>
              </w:rPr>
              <w:t>.10</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-Борынгы дәүләтләр, алардагы яшәеш турында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xml:space="preserve"> Картиналар телен аңлый белү</w:t>
            </w:r>
          </w:p>
          <w:p w:rsidR="007979D5" w:rsidRPr="00526BC9" w:rsidRDefault="007979D5" w:rsidP="000E25F3">
            <w:pPr>
              <w:pStyle w:val="a4"/>
              <w:jc w:val="both"/>
              <w:rPr>
                <w:rFonts w:ascii="Times New Roman" w:hAnsi="Times New Roman"/>
                <w:lang w:val="tt-RU"/>
              </w:rPr>
            </w:pP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знать: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узнать о древних государствах, их существовании</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xml:space="preserve"> умение понимать язык картин</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spacing w:after="0" w:line="240" w:lineRule="auto"/>
              <w:rPr>
                <w:rFonts w:ascii="Times New Roman" w:hAnsi="Times New Roman" w:cs="Times New Roman"/>
                <w:i/>
                <w:lang w:val="tt-RU"/>
              </w:rPr>
            </w:pPr>
            <w:r w:rsidRPr="00526BC9">
              <w:rPr>
                <w:rFonts w:ascii="Times New Roman" w:hAnsi="Times New Roman" w:cs="Times New Roman"/>
                <w:i/>
                <w:lang w:val="tt-RU"/>
              </w:rPr>
              <w:t>“</w:t>
            </w:r>
            <w:r w:rsidRPr="00526BC9">
              <w:rPr>
                <w:rFonts w:ascii="Times New Roman" w:hAnsi="Times New Roman" w:cs="Times New Roman"/>
                <w:lang w:val="tt-RU"/>
              </w:rPr>
              <w:t>Тылсымлы  әкият кануннарын өйрәнәбез: үткәннәрне яңадан ки-череп, бүгенге тормыш белән бәйлибез”темасын йомгаклау.</w:t>
            </w:r>
          </w:p>
          <w:p w:rsidR="007979D5" w:rsidRPr="00526BC9" w:rsidRDefault="007979D5" w:rsidP="000E25F3">
            <w:pPr>
              <w:spacing w:after="0" w:line="240" w:lineRule="auto"/>
              <w:rPr>
                <w:rFonts w:ascii="Times New Roman" w:hAnsi="Times New Roman" w:cs="Times New Roman"/>
                <w:i/>
                <w:lang w:val="tt-RU"/>
              </w:rPr>
            </w:pPr>
            <w:r w:rsidRPr="00526BC9">
              <w:rPr>
                <w:rFonts w:ascii="Times New Roman" w:hAnsi="Times New Roman" w:cs="Times New Roman"/>
                <w:color w:val="000000"/>
              </w:rPr>
              <w:t>Итог темы: «Изучаем законы волшебной сказки: возрождаем прошлое, связываем его с сегодняшней жизнью".</w:t>
            </w:r>
          </w:p>
        </w:tc>
        <w:tc>
          <w:tcPr>
            <w:tcW w:w="358" w:type="pct"/>
            <w:gridSpan w:val="3"/>
          </w:tcPr>
          <w:p w:rsidR="007979D5" w:rsidRPr="00526BC9" w:rsidRDefault="00F76F05" w:rsidP="000E25F3">
            <w:pPr>
              <w:pStyle w:val="a4"/>
              <w:jc w:val="both"/>
              <w:rPr>
                <w:rFonts w:ascii="Times New Roman" w:hAnsi="Times New Roman"/>
                <w:lang w:val="en-US"/>
              </w:rPr>
            </w:pPr>
            <w:r w:rsidRPr="00526BC9">
              <w:rPr>
                <w:rFonts w:ascii="Times New Roman" w:hAnsi="Times New Roman"/>
              </w:rPr>
              <w:t>1</w:t>
            </w:r>
            <w:r w:rsidRPr="00526BC9">
              <w:rPr>
                <w:rFonts w:ascii="Times New Roman" w:hAnsi="Times New Roman"/>
                <w:lang w:val="tt-RU"/>
              </w:rPr>
              <w:t>4</w:t>
            </w:r>
            <w:r w:rsidR="007979D5" w:rsidRPr="00526BC9">
              <w:rPr>
                <w:rFonts w:ascii="Times New Roman" w:hAnsi="Times New Roman"/>
                <w:lang w:val="en-US"/>
              </w:rPr>
              <w:t>.10</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тиеш:Татарстан гербының һәр элементы нәрсә аңлатуын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 хикәяне укып, мөст. нәтиҗәләр ясый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знать:что означает каждый элемент герба Татарстана</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Должен уметь:</w:t>
            </w:r>
          </w:p>
          <w:p w:rsidR="00DC1C9A" w:rsidRPr="00526BC9" w:rsidRDefault="007979D5" w:rsidP="000E25F3">
            <w:pPr>
              <w:pStyle w:val="a4"/>
              <w:jc w:val="both"/>
              <w:rPr>
                <w:rFonts w:ascii="Times New Roman" w:hAnsi="Times New Roman"/>
                <w:i/>
                <w:lang w:val="tt-RU"/>
              </w:rPr>
            </w:pPr>
            <w:r w:rsidRPr="00526BC9">
              <w:rPr>
                <w:rFonts w:ascii="Times New Roman" w:hAnsi="Times New Roman"/>
                <w:lang w:val="tt-RU"/>
              </w:rPr>
              <w:t>- прочитав рассказ, уметь самостоятельно делать выводы</w:t>
            </w:r>
            <w:r w:rsidR="00DC1C9A" w:rsidRPr="00526BC9">
              <w:rPr>
                <w:rFonts w:ascii="Times New Roman" w:hAnsi="Times New Roman"/>
                <w:i/>
                <w:lang w:val="tt-RU"/>
              </w:rPr>
              <w:t xml:space="preserve"> </w:t>
            </w:r>
          </w:p>
          <w:p w:rsidR="00DC1C9A" w:rsidRPr="00526BC9" w:rsidRDefault="00DC1C9A" w:rsidP="000E25F3">
            <w:pPr>
              <w:pStyle w:val="a4"/>
              <w:jc w:val="both"/>
              <w:rPr>
                <w:rFonts w:ascii="Times New Roman" w:hAnsi="Times New Roman"/>
                <w:i/>
                <w:color w:val="000000"/>
                <w:lang w:val="tt-RU"/>
              </w:rPr>
            </w:pPr>
            <w:r w:rsidRPr="00526BC9">
              <w:rPr>
                <w:rFonts w:ascii="Times New Roman" w:hAnsi="Times New Roman"/>
                <w:i/>
                <w:lang w:val="tt-RU"/>
              </w:rPr>
              <w:t>-Әкият, мәсәл, хикәянең, иллюстрацияләрнең эчтәлегенә туры килә торган мәкальләрне дөрес сайлау.</w:t>
            </w:r>
          </w:p>
          <w:p w:rsidR="007979D5" w:rsidRPr="00526BC9" w:rsidRDefault="00DC1C9A" w:rsidP="000E25F3">
            <w:pPr>
              <w:pStyle w:val="a4"/>
              <w:jc w:val="both"/>
              <w:rPr>
                <w:rFonts w:ascii="Times New Roman" w:hAnsi="Times New Roman"/>
                <w:lang w:val="tt-RU"/>
              </w:rPr>
            </w:pPr>
            <w:r w:rsidRPr="00526BC9">
              <w:rPr>
                <w:rFonts w:ascii="Times New Roman" w:hAnsi="Times New Roman"/>
                <w:i/>
                <w:color w:val="000000"/>
                <w:lang w:val="tt-RU"/>
              </w:rPr>
              <w:t>-</w:t>
            </w:r>
            <w:r w:rsidRPr="00526BC9">
              <w:rPr>
                <w:rFonts w:ascii="Times New Roman" w:hAnsi="Times New Roman"/>
                <w:i/>
                <w:color w:val="000000"/>
              </w:rPr>
              <w:t>Правильный выбор пословиц, соответствующих содержанию сказки, притчи, рассказа, иллюстрации</w:t>
            </w:r>
          </w:p>
        </w:tc>
      </w:tr>
      <w:tr w:rsidR="0052102D" w:rsidRPr="00526BC9" w:rsidTr="00A903AB">
        <w:trPr>
          <w:gridAfter w:val="4"/>
          <w:wAfter w:w="194" w:type="pct"/>
        </w:trPr>
        <w:tc>
          <w:tcPr>
            <w:tcW w:w="4806" w:type="pct"/>
            <w:gridSpan w:val="14"/>
          </w:tcPr>
          <w:p w:rsidR="0052102D" w:rsidRPr="00526BC9" w:rsidRDefault="0052102D" w:rsidP="000E25F3">
            <w:pPr>
              <w:pStyle w:val="a4"/>
              <w:jc w:val="center"/>
              <w:rPr>
                <w:rFonts w:ascii="Times New Roman" w:hAnsi="Times New Roman"/>
                <w:b/>
                <w:i/>
                <w:lang w:val="tt-RU" w:eastAsia="ru-RU"/>
              </w:rPr>
            </w:pPr>
            <w:r w:rsidRPr="00526BC9">
              <w:rPr>
                <w:rFonts w:ascii="Times New Roman" w:hAnsi="Times New Roman"/>
                <w:b/>
                <w:i/>
              </w:rPr>
              <w:t>Әдәби ж</w:t>
            </w:r>
            <w:r w:rsidRPr="00526BC9">
              <w:rPr>
                <w:rFonts w:ascii="Times New Roman" w:hAnsi="Times New Roman"/>
                <w:b/>
                <w:i/>
                <w:lang w:val="tt-RU" w:eastAsia="ru-RU"/>
              </w:rPr>
              <w:t>анрлар</w:t>
            </w:r>
            <w:proofErr w:type="gramStart"/>
            <w:r w:rsidRPr="00526BC9">
              <w:rPr>
                <w:rFonts w:ascii="Times New Roman" w:hAnsi="Times New Roman"/>
                <w:b/>
                <w:i/>
                <w:lang w:val="tt-RU" w:eastAsia="ru-RU"/>
              </w:rPr>
              <w:t xml:space="preserve">( </w:t>
            </w:r>
            <w:proofErr w:type="gramEnd"/>
            <w:r w:rsidRPr="00526BC9">
              <w:rPr>
                <w:rFonts w:ascii="Times New Roman" w:hAnsi="Times New Roman"/>
                <w:b/>
                <w:i/>
                <w:lang w:val="tt-RU" w:eastAsia="ru-RU"/>
              </w:rPr>
              <w:t>4 сәг.)</w:t>
            </w:r>
          </w:p>
          <w:p w:rsidR="0052102D" w:rsidRPr="00526BC9" w:rsidRDefault="0052102D" w:rsidP="000E25F3">
            <w:pPr>
              <w:pStyle w:val="a4"/>
              <w:jc w:val="center"/>
              <w:rPr>
                <w:rFonts w:ascii="Times New Roman" w:hAnsi="Times New Roman"/>
                <w:b/>
                <w:i/>
                <w:lang w:val="tt-RU"/>
              </w:rPr>
            </w:pPr>
            <w:r w:rsidRPr="00526BC9">
              <w:rPr>
                <w:rFonts w:ascii="Times New Roman" w:hAnsi="Times New Roman"/>
                <w:b/>
                <w:i/>
                <w:lang w:val="tt-RU" w:eastAsia="ru-RU"/>
              </w:rPr>
              <w:t>Литературные жанры (4ч.)</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rPr>
            </w:pPr>
            <w:r w:rsidRPr="00526BC9">
              <w:rPr>
                <w:rFonts w:ascii="Times New Roman" w:hAnsi="Times New Roman"/>
                <w:i/>
                <w:lang w:val="tt-RU"/>
              </w:rPr>
              <w:t xml:space="preserve">Әдәби әсәрләрнең башка сәнгать әсәрләре белән бәйләнеше.  </w:t>
            </w:r>
          </w:p>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rPr>
              <w:t>Автор әкиятләре. Борынгы шагыйрь Кол Гали.</w:t>
            </w:r>
            <w:r w:rsidRPr="00526BC9">
              <w:rPr>
                <w:rFonts w:ascii="Times New Roman" w:hAnsi="Times New Roman"/>
                <w:lang w:val="tt-RU" w:eastAsia="ru-RU"/>
              </w:rPr>
              <w:t>Ш.Галиев “Кол Галигә”.</w:t>
            </w:r>
          </w:p>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Тоткын Сөембикә җыры “Тарихи җыр”.</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К.Гали “</w:t>
            </w:r>
            <w:proofErr w:type="spellStart"/>
            <w:r w:rsidRPr="00526BC9">
              <w:rPr>
                <w:rFonts w:ascii="Times New Roman" w:hAnsi="Times New Roman"/>
                <w:lang w:eastAsia="ru-RU"/>
              </w:rPr>
              <w:t>Кыйссаи</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Йосыф</w:t>
            </w:r>
            <w:proofErr w:type="spellEnd"/>
            <w:r w:rsidRPr="00526BC9">
              <w:rPr>
                <w:rFonts w:ascii="Times New Roman" w:hAnsi="Times New Roman"/>
                <w:lang w:eastAsia="ru-RU"/>
              </w:rPr>
              <w:t>”.</w:t>
            </w:r>
          </w:p>
          <w:p w:rsidR="007979D5" w:rsidRPr="00526BC9" w:rsidRDefault="007979D5" w:rsidP="000E25F3">
            <w:pPr>
              <w:spacing w:after="0" w:line="240" w:lineRule="auto"/>
              <w:rPr>
                <w:rFonts w:ascii="Times New Roman" w:hAnsi="Times New Roman" w:cs="Times New Roman"/>
                <w:i/>
                <w:color w:val="000000"/>
              </w:rPr>
            </w:pPr>
            <w:r w:rsidRPr="00526BC9">
              <w:rPr>
                <w:rFonts w:ascii="Times New Roman" w:hAnsi="Times New Roman" w:cs="Times New Roman"/>
                <w:i/>
                <w:color w:val="000000"/>
              </w:rPr>
              <w:t xml:space="preserve">Связь литературных произведений с другими произведениями </w:t>
            </w:r>
            <w:proofErr w:type="spellStart"/>
            <w:r w:rsidRPr="00526BC9">
              <w:rPr>
                <w:rFonts w:ascii="Times New Roman" w:hAnsi="Times New Roman" w:cs="Times New Roman"/>
                <w:i/>
                <w:color w:val="000000"/>
              </w:rPr>
              <w:t>искусства</w:t>
            </w:r>
            <w:proofErr w:type="gramStart"/>
            <w:r w:rsidRPr="00526BC9">
              <w:rPr>
                <w:rFonts w:ascii="Times New Roman" w:hAnsi="Times New Roman" w:cs="Times New Roman"/>
                <w:i/>
                <w:color w:val="000000"/>
              </w:rPr>
              <w:t>.</w:t>
            </w:r>
            <w:r w:rsidRPr="00526BC9">
              <w:rPr>
                <w:rFonts w:ascii="Times New Roman" w:hAnsi="Times New Roman" w:cs="Times New Roman"/>
                <w:color w:val="000000"/>
              </w:rPr>
              <w:t>А</w:t>
            </w:r>
            <w:proofErr w:type="gramEnd"/>
            <w:r w:rsidRPr="00526BC9">
              <w:rPr>
                <w:rFonts w:ascii="Times New Roman" w:hAnsi="Times New Roman" w:cs="Times New Roman"/>
                <w:color w:val="000000"/>
              </w:rPr>
              <w:t>вторские</w:t>
            </w:r>
            <w:proofErr w:type="spellEnd"/>
            <w:r w:rsidRPr="00526BC9">
              <w:rPr>
                <w:rFonts w:ascii="Times New Roman" w:hAnsi="Times New Roman" w:cs="Times New Roman"/>
                <w:color w:val="000000"/>
              </w:rPr>
              <w:t xml:space="preserve"> сказки. Древний поэт </w:t>
            </w:r>
            <w:proofErr w:type="spellStart"/>
            <w:r w:rsidRPr="00526BC9">
              <w:rPr>
                <w:rFonts w:ascii="Times New Roman" w:hAnsi="Times New Roman" w:cs="Times New Roman"/>
                <w:color w:val="000000"/>
              </w:rPr>
              <w:t>Кул</w:t>
            </w:r>
            <w:proofErr w:type="spellEnd"/>
            <w:r w:rsidRPr="00526BC9">
              <w:rPr>
                <w:rFonts w:ascii="Times New Roman" w:hAnsi="Times New Roman" w:cs="Times New Roman"/>
                <w:color w:val="000000"/>
              </w:rPr>
              <w:t xml:space="preserve"> Гали. Ш. </w:t>
            </w:r>
            <w:proofErr w:type="spellStart"/>
            <w:r w:rsidRPr="00526BC9">
              <w:rPr>
                <w:rFonts w:ascii="Times New Roman" w:hAnsi="Times New Roman" w:cs="Times New Roman"/>
                <w:color w:val="000000"/>
              </w:rPr>
              <w:t>Галиев</w:t>
            </w:r>
            <w:proofErr w:type="spellEnd"/>
            <w:r w:rsidRPr="00526BC9">
              <w:rPr>
                <w:rFonts w:ascii="Times New Roman" w:hAnsi="Times New Roman" w:cs="Times New Roman"/>
                <w:color w:val="000000"/>
              </w:rPr>
              <w:t xml:space="preserve"> "Посвящается </w:t>
            </w:r>
            <w:proofErr w:type="spellStart"/>
            <w:r w:rsidRPr="00526BC9">
              <w:rPr>
                <w:rFonts w:ascii="Times New Roman" w:hAnsi="Times New Roman" w:cs="Times New Roman"/>
                <w:color w:val="000000"/>
              </w:rPr>
              <w:t>Кул</w:t>
            </w:r>
            <w:proofErr w:type="spellEnd"/>
            <w:r w:rsidRPr="00526BC9">
              <w:rPr>
                <w:rFonts w:ascii="Times New Roman" w:hAnsi="Times New Roman" w:cs="Times New Roman"/>
                <w:color w:val="000000"/>
              </w:rPr>
              <w:t xml:space="preserve"> Гали…". Песня царицы </w:t>
            </w:r>
            <w:proofErr w:type="spellStart"/>
            <w:r w:rsidRPr="00526BC9">
              <w:rPr>
                <w:rFonts w:ascii="Times New Roman" w:hAnsi="Times New Roman" w:cs="Times New Roman"/>
                <w:color w:val="000000"/>
              </w:rPr>
              <w:t>Сююмбике</w:t>
            </w:r>
            <w:proofErr w:type="spellEnd"/>
            <w:r w:rsidRPr="00526BC9">
              <w:rPr>
                <w:rFonts w:ascii="Times New Roman" w:hAnsi="Times New Roman" w:cs="Times New Roman"/>
                <w:color w:val="000000"/>
              </w:rPr>
              <w:t xml:space="preserve">. "Историческая песня". </w:t>
            </w:r>
          </w:p>
          <w:p w:rsidR="007979D5" w:rsidRPr="00526BC9" w:rsidRDefault="007979D5" w:rsidP="000E25F3">
            <w:pPr>
              <w:spacing w:after="0" w:line="240" w:lineRule="auto"/>
              <w:rPr>
                <w:rFonts w:ascii="Times New Roman" w:hAnsi="Times New Roman" w:cs="Times New Roman"/>
                <w:i/>
                <w:color w:val="000000"/>
              </w:rPr>
            </w:pPr>
            <w:r w:rsidRPr="00526BC9">
              <w:rPr>
                <w:rFonts w:ascii="Times New Roman" w:hAnsi="Times New Roman" w:cs="Times New Roman"/>
                <w:color w:val="000000"/>
              </w:rPr>
              <w:t>К.Гали «Сказание и Юсуфе»</w:t>
            </w:r>
          </w:p>
        </w:tc>
        <w:tc>
          <w:tcPr>
            <w:tcW w:w="358" w:type="pct"/>
            <w:gridSpan w:val="3"/>
          </w:tcPr>
          <w:p w:rsidR="007979D5" w:rsidRPr="00526BC9" w:rsidRDefault="00F76F05" w:rsidP="000E25F3">
            <w:pPr>
              <w:pStyle w:val="a4"/>
              <w:jc w:val="both"/>
              <w:rPr>
                <w:rFonts w:ascii="Times New Roman" w:hAnsi="Times New Roman"/>
                <w:lang w:val="en-US"/>
              </w:rPr>
            </w:pPr>
            <w:r w:rsidRPr="00526BC9">
              <w:rPr>
                <w:rFonts w:ascii="Times New Roman" w:hAnsi="Times New Roman"/>
                <w:lang w:val="tt-RU"/>
              </w:rPr>
              <w:t>16</w:t>
            </w:r>
            <w:r w:rsidR="007979D5" w:rsidRPr="00526BC9">
              <w:rPr>
                <w:rFonts w:ascii="Times New Roman" w:hAnsi="Times New Roman"/>
                <w:lang w:val="en-US"/>
              </w:rPr>
              <w:t>.10</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 Борынгы шагыйрьләр иҗатының үзләре яшәгән чорга бәйле булуын белү</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 Башкара алырга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-Кол Гали образының поэзиядә һәм рәсем сәнгатендә тасвирлану үзенчәлекләрен  белү</w:t>
            </w:r>
          </w:p>
          <w:p w:rsidR="007979D5" w:rsidRPr="00526BC9" w:rsidRDefault="007979D5" w:rsidP="000E25F3">
            <w:pPr>
              <w:pStyle w:val="a4"/>
              <w:rPr>
                <w:rFonts w:ascii="Times New Roman" w:hAnsi="Times New Roman"/>
                <w:lang w:val="tt-RU"/>
              </w:rPr>
            </w:pPr>
          </w:p>
          <w:p w:rsidR="007979D5" w:rsidRPr="00526BC9" w:rsidRDefault="007979D5" w:rsidP="000E25F3">
            <w:pPr>
              <w:pStyle w:val="a4"/>
              <w:rPr>
                <w:rFonts w:ascii="Times New Roman" w:hAnsi="Times New Roman"/>
                <w:lang w:val="tt-RU"/>
              </w:rPr>
            </w:pPr>
            <w:r w:rsidRPr="00526BC9">
              <w:rPr>
                <w:rFonts w:ascii="Times New Roman" w:hAnsi="Times New Roman"/>
                <w:lang w:val="tt-RU"/>
              </w:rPr>
              <w:t>Должен знать:</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 знать, что творчество древних поэтов связано с периодом их жизни</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Должен уметь:</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 знание особенностей описания образа Кул Гали в поэзии и изобразительном искусстве</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i/>
                <w:lang w:val="tt-RU" w:eastAsia="ru-RU"/>
              </w:rPr>
            </w:pPr>
            <w:r w:rsidRPr="00526BC9">
              <w:rPr>
                <w:rFonts w:ascii="Times New Roman" w:hAnsi="Times New Roman"/>
                <w:i/>
                <w:lang w:val="tt-RU" w:eastAsia="ru-RU"/>
              </w:rPr>
              <w:t xml:space="preserve">Жанрлар турында гомуми күзаллау булдыру; хикәя, шигырь. </w:t>
            </w:r>
          </w:p>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Г. Латыйп “Минем нәсел”.</w:t>
            </w:r>
          </w:p>
          <w:p w:rsidR="007979D5" w:rsidRPr="00526BC9" w:rsidRDefault="007979D5" w:rsidP="000E25F3">
            <w:pPr>
              <w:pStyle w:val="a4"/>
              <w:rPr>
                <w:rFonts w:ascii="Times New Roman" w:hAnsi="Times New Roman"/>
                <w:lang w:val="tt-RU" w:eastAsia="ru-RU"/>
              </w:rPr>
            </w:pPr>
            <w:r w:rsidRPr="00526BC9">
              <w:rPr>
                <w:rFonts w:ascii="Times New Roman" w:hAnsi="Times New Roman"/>
                <w:lang w:eastAsia="ru-RU"/>
              </w:rPr>
              <w:t>Э.</w:t>
            </w:r>
            <w:proofErr w:type="gramStart"/>
            <w:r w:rsidRPr="00526BC9">
              <w:rPr>
                <w:rFonts w:ascii="Times New Roman" w:hAnsi="Times New Roman"/>
                <w:lang w:eastAsia="ru-RU"/>
              </w:rPr>
              <w:t>Ш</w:t>
            </w:r>
            <w:proofErr w:type="gramEnd"/>
            <w:r w:rsidRPr="00526BC9">
              <w:rPr>
                <w:rFonts w:ascii="Times New Roman" w:hAnsi="Times New Roman"/>
                <w:lang w:eastAsia="ru-RU"/>
              </w:rPr>
              <w:t xml:space="preserve">әрифуллина “Без - татар </w:t>
            </w:r>
            <w:proofErr w:type="spellStart"/>
            <w:r w:rsidRPr="00526BC9">
              <w:rPr>
                <w:rFonts w:ascii="Times New Roman" w:hAnsi="Times New Roman"/>
                <w:lang w:eastAsia="ru-RU"/>
              </w:rPr>
              <w:t>балалары</w:t>
            </w:r>
            <w:proofErr w:type="spellEnd"/>
            <w:r w:rsidRPr="00526BC9">
              <w:rPr>
                <w:rFonts w:ascii="Times New Roman" w:hAnsi="Times New Roman"/>
                <w:lang w:eastAsia="ru-RU"/>
              </w:rPr>
              <w:t xml:space="preserve">”. Жанр </w:t>
            </w:r>
            <w:r w:rsidRPr="00526BC9">
              <w:rPr>
                <w:rFonts w:ascii="Times New Roman" w:hAnsi="Times New Roman"/>
                <w:lang w:val="tt-RU" w:eastAsia="ru-RU"/>
              </w:rPr>
              <w:t>һә</w:t>
            </w:r>
            <w:proofErr w:type="gramStart"/>
            <w:r w:rsidRPr="00526BC9">
              <w:rPr>
                <w:rFonts w:ascii="Times New Roman" w:hAnsi="Times New Roman"/>
                <w:lang w:val="tt-RU" w:eastAsia="ru-RU"/>
              </w:rPr>
              <w:t>м</w:t>
            </w:r>
            <w:proofErr w:type="gramEnd"/>
            <w:r w:rsidRPr="00526BC9">
              <w:rPr>
                <w:rFonts w:ascii="Times New Roman" w:hAnsi="Times New Roman"/>
                <w:lang w:val="tt-RU" w:eastAsia="ru-RU"/>
              </w:rPr>
              <w:t xml:space="preserve"> сюжет.</w:t>
            </w:r>
          </w:p>
          <w:p w:rsidR="007979D5" w:rsidRPr="00526BC9" w:rsidRDefault="007979D5" w:rsidP="000E25F3">
            <w:pPr>
              <w:pStyle w:val="a4"/>
              <w:rPr>
                <w:rFonts w:ascii="Times New Roman" w:hAnsi="Times New Roman"/>
                <w:i/>
                <w:color w:val="000000"/>
              </w:rPr>
            </w:pPr>
            <w:r w:rsidRPr="00526BC9">
              <w:rPr>
                <w:rFonts w:ascii="Times New Roman" w:hAnsi="Times New Roman"/>
                <w:i/>
                <w:color w:val="000000"/>
              </w:rPr>
              <w:t>Создание общего представления о жанрах; рассказ, стихотворение.</w:t>
            </w:r>
          </w:p>
          <w:p w:rsidR="007979D5" w:rsidRPr="00526BC9" w:rsidRDefault="007979D5" w:rsidP="000E25F3">
            <w:pPr>
              <w:pStyle w:val="a4"/>
              <w:rPr>
                <w:rFonts w:ascii="Times New Roman" w:hAnsi="Times New Roman"/>
                <w:color w:val="000000"/>
              </w:rPr>
            </w:pPr>
          </w:p>
          <w:p w:rsidR="007979D5" w:rsidRPr="00526BC9" w:rsidRDefault="007979D5" w:rsidP="000E25F3">
            <w:pPr>
              <w:pStyle w:val="a4"/>
              <w:rPr>
                <w:rFonts w:ascii="Times New Roman" w:hAnsi="Times New Roman"/>
                <w:color w:val="000000"/>
              </w:rPr>
            </w:pPr>
            <w:r w:rsidRPr="00526BC9">
              <w:rPr>
                <w:rFonts w:ascii="Times New Roman" w:hAnsi="Times New Roman"/>
                <w:color w:val="000000"/>
              </w:rPr>
              <w:t xml:space="preserve">Г. </w:t>
            </w:r>
            <w:proofErr w:type="spellStart"/>
            <w:r w:rsidRPr="00526BC9">
              <w:rPr>
                <w:rFonts w:ascii="Times New Roman" w:hAnsi="Times New Roman"/>
                <w:color w:val="000000"/>
              </w:rPr>
              <w:t>Латыпов</w:t>
            </w:r>
            <w:proofErr w:type="spellEnd"/>
            <w:r w:rsidRPr="00526BC9">
              <w:rPr>
                <w:rFonts w:ascii="Times New Roman" w:hAnsi="Times New Roman"/>
                <w:color w:val="000000"/>
              </w:rPr>
              <w:t xml:space="preserve"> «Мое потомство".</w:t>
            </w:r>
          </w:p>
          <w:p w:rsidR="007979D5" w:rsidRPr="000B4DC1" w:rsidRDefault="007979D5" w:rsidP="000E25F3">
            <w:pPr>
              <w:pStyle w:val="a4"/>
              <w:rPr>
                <w:rFonts w:ascii="Times New Roman" w:hAnsi="Times New Roman"/>
                <w:i/>
                <w:lang w:val="tt-RU" w:eastAsia="ru-RU"/>
              </w:rPr>
            </w:pPr>
            <w:r w:rsidRPr="00526BC9">
              <w:rPr>
                <w:rFonts w:ascii="Times New Roman" w:hAnsi="Times New Roman"/>
                <w:color w:val="000000"/>
              </w:rPr>
              <w:t xml:space="preserve"> Э. </w:t>
            </w:r>
            <w:proofErr w:type="spellStart"/>
            <w:r w:rsidRPr="00526BC9">
              <w:rPr>
                <w:rFonts w:ascii="Times New Roman" w:hAnsi="Times New Roman"/>
                <w:color w:val="000000"/>
              </w:rPr>
              <w:t>Шарифуллина</w:t>
            </w:r>
            <w:proofErr w:type="spellEnd"/>
            <w:r w:rsidRPr="00526BC9">
              <w:rPr>
                <w:rFonts w:ascii="Times New Roman" w:hAnsi="Times New Roman"/>
                <w:color w:val="000000"/>
              </w:rPr>
              <w:t xml:space="preserve"> «Мы - дети татар". Жанр и сюжет.</w:t>
            </w:r>
          </w:p>
        </w:tc>
        <w:tc>
          <w:tcPr>
            <w:tcW w:w="358" w:type="pct"/>
            <w:gridSpan w:val="3"/>
          </w:tcPr>
          <w:p w:rsidR="007979D5" w:rsidRPr="00526BC9" w:rsidRDefault="004B6A31" w:rsidP="000E25F3">
            <w:pPr>
              <w:pStyle w:val="a4"/>
              <w:jc w:val="both"/>
              <w:rPr>
                <w:rFonts w:ascii="Times New Roman" w:hAnsi="Times New Roman"/>
                <w:lang w:val="en-US"/>
              </w:rPr>
            </w:pPr>
            <w:r w:rsidRPr="00526BC9">
              <w:rPr>
                <w:rFonts w:ascii="Times New Roman" w:hAnsi="Times New Roman"/>
              </w:rPr>
              <w:t>2</w:t>
            </w:r>
            <w:r w:rsidRPr="00526BC9">
              <w:rPr>
                <w:rFonts w:ascii="Times New Roman" w:hAnsi="Times New Roman"/>
                <w:lang w:val="tt-RU"/>
              </w:rPr>
              <w:t>1</w:t>
            </w:r>
            <w:r w:rsidR="007979D5" w:rsidRPr="00526BC9">
              <w:rPr>
                <w:rFonts w:ascii="Times New Roman" w:hAnsi="Times New Roman"/>
                <w:lang w:val="en-US"/>
              </w:rPr>
              <w:t>.10</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-Текстта  мәгънәсе  аңлашылмаган сүзләрне сүзлекләрдән таба белү</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-тематик, монографик җыентыклар төзи, рольләргә бүлеп укый</w:t>
            </w:r>
          </w:p>
          <w:p w:rsidR="007979D5" w:rsidRPr="00526BC9" w:rsidRDefault="007979D5" w:rsidP="000E25F3">
            <w:pPr>
              <w:pStyle w:val="a4"/>
              <w:rPr>
                <w:rFonts w:ascii="Times New Roman" w:hAnsi="Times New Roman"/>
                <w:lang w:val="tt-RU"/>
              </w:rPr>
            </w:pPr>
          </w:p>
          <w:p w:rsidR="007979D5" w:rsidRPr="00526BC9" w:rsidRDefault="007979D5" w:rsidP="000E25F3">
            <w:pPr>
              <w:pStyle w:val="a4"/>
              <w:rPr>
                <w:rFonts w:ascii="Times New Roman" w:hAnsi="Times New Roman"/>
                <w:lang w:val="tt-RU"/>
              </w:rPr>
            </w:pPr>
            <w:r w:rsidRPr="00526BC9">
              <w:rPr>
                <w:rFonts w:ascii="Times New Roman" w:hAnsi="Times New Roman"/>
                <w:lang w:val="tt-RU"/>
              </w:rPr>
              <w:t>Должен знать:</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 Умение находить в тексте непонятные слова из словарей</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Должен уметь:</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 создает тематические, монографические сборники, читает по ролям</w:t>
            </w:r>
          </w:p>
          <w:p w:rsidR="007979D5" w:rsidRPr="00526BC9" w:rsidRDefault="007979D5" w:rsidP="000E25F3">
            <w:pPr>
              <w:pStyle w:val="a4"/>
              <w:rPr>
                <w:rFonts w:ascii="Times New Roman" w:hAnsi="Times New Roman"/>
                <w:lang w:val="tt-RU"/>
              </w:rPr>
            </w:pP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r w:rsidRPr="00526BC9">
              <w:rPr>
                <w:rFonts w:ascii="Times New Roman" w:hAnsi="Times New Roman"/>
                <w:lang w:val="tt-RU" w:eastAsia="ru-RU"/>
              </w:rPr>
              <w:t xml:space="preserve">Ә. </w:t>
            </w:r>
            <w:proofErr w:type="gramStart"/>
            <w:r w:rsidRPr="00526BC9">
              <w:rPr>
                <w:rFonts w:ascii="Times New Roman" w:hAnsi="Times New Roman"/>
                <w:lang w:eastAsia="ru-RU"/>
              </w:rPr>
              <w:t>Р</w:t>
            </w:r>
            <w:proofErr w:type="gramEnd"/>
            <w:r w:rsidRPr="00526BC9">
              <w:rPr>
                <w:rFonts w:ascii="Times New Roman" w:hAnsi="Times New Roman"/>
                <w:lang w:eastAsia="ru-RU"/>
              </w:rPr>
              <w:t xml:space="preserve">әшит “Нәсел </w:t>
            </w:r>
            <w:proofErr w:type="spellStart"/>
            <w:r w:rsidRPr="00526BC9">
              <w:rPr>
                <w:rFonts w:ascii="Times New Roman" w:hAnsi="Times New Roman"/>
                <w:lang w:eastAsia="ru-RU"/>
              </w:rPr>
              <w:t>агачы</w:t>
            </w:r>
            <w:proofErr w:type="spellEnd"/>
            <w:r w:rsidRPr="00526BC9">
              <w:rPr>
                <w:rFonts w:ascii="Times New Roman" w:hAnsi="Times New Roman"/>
                <w:lang w:eastAsia="ru-RU"/>
              </w:rPr>
              <w:t>”. Х.Камалов “Археолог”.</w:t>
            </w:r>
          </w:p>
          <w:p w:rsidR="007979D5" w:rsidRPr="00526BC9" w:rsidRDefault="007979D5" w:rsidP="000E25F3">
            <w:pPr>
              <w:pStyle w:val="a4"/>
              <w:rPr>
                <w:rFonts w:ascii="Times New Roman" w:hAnsi="Times New Roman"/>
                <w:lang w:eastAsia="ru-RU"/>
              </w:rPr>
            </w:pPr>
          </w:p>
          <w:p w:rsidR="007979D5" w:rsidRPr="00526BC9" w:rsidRDefault="007979D5" w:rsidP="000E25F3">
            <w:pPr>
              <w:pStyle w:val="a4"/>
              <w:rPr>
                <w:rFonts w:ascii="Times New Roman" w:hAnsi="Times New Roman"/>
                <w:color w:val="000000"/>
              </w:rPr>
            </w:pPr>
            <w:r w:rsidRPr="00526BC9">
              <w:rPr>
                <w:rFonts w:ascii="Times New Roman" w:hAnsi="Times New Roman"/>
                <w:color w:val="000000"/>
              </w:rPr>
              <w:t xml:space="preserve">А. </w:t>
            </w:r>
            <w:proofErr w:type="spellStart"/>
            <w:r w:rsidRPr="00526BC9">
              <w:rPr>
                <w:rFonts w:ascii="Times New Roman" w:hAnsi="Times New Roman"/>
                <w:color w:val="000000"/>
              </w:rPr>
              <w:t>Рашит</w:t>
            </w:r>
            <w:proofErr w:type="spellEnd"/>
            <w:r w:rsidRPr="00526BC9">
              <w:rPr>
                <w:rFonts w:ascii="Times New Roman" w:hAnsi="Times New Roman"/>
                <w:color w:val="000000"/>
              </w:rPr>
              <w:t xml:space="preserve"> "Родословная". </w:t>
            </w:r>
          </w:p>
          <w:p w:rsidR="007979D5" w:rsidRPr="00526BC9" w:rsidRDefault="007979D5" w:rsidP="000E25F3">
            <w:pPr>
              <w:pStyle w:val="a4"/>
              <w:rPr>
                <w:rFonts w:ascii="Times New Roman" w:hAnsi="Times New Roman"/>
                <w:i/>
                <w:lang w:eastAsia="ru-RU"/>
              </w:rPr>
            </w:pPr>
            <w:r w:rsidRPr="00526BC9">
              <w:rPr>
                <w:rFonts w:ascii="Times New Roman" w:hAnsi="Times New Roman"/>
                <w:color w:val="000000"/>
              </w:rPr>
              <w:lastRenderedPageBreak/>
              <w:t>Х. Камалов «Археолог».</w:t>
            </w:r>
          </w:p>
          <w:p w:rsidR="007979D5" w:rsidRPr="00526BC9" w:rsidRDefault="007979D5" w:rsidP="000E25F3">
            <w:pPr>
              <w:pStyle w:val="a4"/>
              <w:rPr>
                <w:rFonts w:ascii="Times New Roman" w:hAnsi="Times New Roman"/>
                <w:lang w:val="tt-RU" w:eastAsia="ru-RU"/>
              </w:rPr>
            </w:pPr>
          </w:p>
        </w:tc>
        <w:tc>
          <w:tcPr>
            <w:tcW w:w="358" w:type="pct"/>
            <w:gridSpan w:val="3"/>
          </w:tcPr>
          <w:p w:rsidR="007979D5" w:rsidRPr="00526BC9" w:rsidRDefault="004B6A31" w:rsidP="000E25F3">
            <w:pPr>
              <w:pStyle w:val="a4"/>
              <w:jc w:val="both"/>
              <w:rPr>
                <w:rFonts w:ascii="Times New Roman" w:hAnsi="Times New Roman"/>
                <w:lang w:val="en-US"/>
              </w:rPr>
            </w:pPr>
            <w:r w:rsidRPr="00526BC9">
              <w:rPr>
                <w:rFonts w:ascii="Times New Roman" w:hAnsi="Times New Roman"/>
              </w:rPr>
              <w:lastRenderedPageBreak/>
              <w:t>2</w:t>
            </w:r>
            <w:r w:rsidRPr="00526BC9">
              <w:rPr>
                <w:rFonts w:ascii="Times New Roman" w:hAnsi="Times New Roman"/>
                <w:lang w:val="tt-RU"/>
              </w:rPr>
              <w:t>3</w:t>
            </w:r>
            <w:r w:rsidR="007979D5" w:rsidRPr="00526BC9">
              <w:rPr>
                <w:rFonts w:ascii="Times New Roman" w:hAnsi="Times New Roman"/>
                <w:lang w:val="en-US"/>
              </w:rPr>
              <w:t>.10</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DC1C9A" w:rsidRPr="00526BC9" w:rsidRDefault="00DC1C9A" w:rsidP="000E25F3">
            <w:pPr>
              <w:pStyle w:val="a4"/>
              <w:rPr>
                <w:rFonts w:ascii="Times New Roman" w:hAnsi="Times New Roman"/>
                <w:i/>
                <w:lang w:val="tt-RU"/>
              </w:rPr>
            </w:pPr>
            <w:r w:rsidRPr="00526BC9">
              <w:rPr>
                <w:rFonts w:ascii="Times New Roman" w:hAnsi="Times New Roman"/>
                <w:i/>
                <w:lang w:val="tt-RU"/>
              </w:rPr>
              <w:t>-Авторның геройга, вакыйгаларга, күренешләргә мөнәсәбәтен сиземли алу, үз фикереңне әйтә белү.</w:t>
            </w:r>
          </w:p>
          <w:p w:rsidR="00DC1C9A" w:rsidRPr="00526BC9" w:rsidRDefault="00DC1C9A" w:rsidP="000E25F3">
            <w:pPr>
              <w:pStyle w:val="a4"/>
              <w:rPr>
                <w:rFonts w:ascii="Times New Roman" w:hAnsi="Times New Roman"/>
                <w:i/>
                <w:color w:val="000000"/>
              </w:rPr>
            </w:pPr>
            <w:r w:rsidRPr="00526BC9">
              <w:rPr>
                <w:rFonts w:ascii="Times New Roman" w:hAnsi="Times New Roman"/>
                <w:i/>
                <w:lang w:val="tt-RU"/>
              </w:rPr>
              <w:t>-</w:t>
            </w:r>
            <w:r w:rsidRPr="00526BC9">
              <w:rPr>
                <w:rFonts w:ascii="Times New Roman" w:hAnsi="Times New Roman"/>
                <w:i/>
                <w:color w:val="000000"/>
              </w:rPr>
              <w:t xml:space="preserve"> Умение чувствовать отношение автора к герою, событиям, явлениям, высказывать свое мнение.</w:t>
            </w:r>
          </w:p>
          <w:p w:rsidR="00DC1C9A" w:rsidRPr="00526BC9" w:rsidRDefault="00DC1C9A" w:rsidP="000E25F3">
            <w:pPr>
              <w:pStyle w:val="a4"/>
              <w:rPr>
                <w:rFonts w:ascii="Times New Roman" w:hAnsi="Times New Roman"/>
                <w:lang w:eastAsia="ru-RU"/>
              </w:rPr>
            </w:pPr>
          </w:p>
          <w:p w:rsidR="007979D5" w:rsidRPr="00526BC9" w:rsidRDefault="007979D5" w:rsidP="000E25F3">
            <w:pPr>
              <w:pStyle w:val="a4"/>
              <w:rPr>
                <w:rFonts w:ascii="Times New Roman" w:hAnsi="Times New Roman"/>
                <w:lang w:val="tt-RU"/>
              </w:rPr>
            </w:pPr>
          </w:p>
        </w:tc>
      </w:tr>
      <w:tr w:rsidR="007979D5" w:rsidRPr="00840060"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i/>
                <w:lang w:val="tt-RU"/>
              </w:rPr>
            </w:pPr>
            <w:r w:rsidRPr="00526BC9">
              <w:rPr>
                <w:rFonts w:ascii="Times New Roman" w:hAnsi="Times New Roman"/>
                <w:i/>
                <w:lang w:val="tt-RU"/>
              </w:rPr>
              <w:t>Әсәр геройларына карата үз фикереңне белдерү.</w:t>
            </w:r>
          </w:p>
          <w:p w:rsidR="007979D5" w:rsidRPr="00526BC9" w:rsidRDefault="007979D5" w:rsidP="000E25F3">
            <w:pPr>
              <w:pStyle w:val="a4"/>
              <w:rPr>
                <w:rFonts w:ascii="Times New Roman" w:hAnsi="Times New Roman"/>
                <w:lang w:eastAsia="ru-RU"/>
              </w:rPr>
            </w:pPr>
            <w:proofErr w:type="spellStart"/>
            <w:r w:rsidRPr="00526BC9">
              <w:rPr>
                <w:rFonts w:ascii="Times New Roman" w:hAnsi="Times New Roman"/>
                <w:lang w:eastAsia="ru-RU"/>
              </w:rPr>
              <w:t>Борынгы</w:t>
            </w:r>
            <w:proofErr w:type="spellEnd"/>
            <w:r w:rsidRPr="00526BC9">
              <w:rPr>
                <w:rFonts w:ascii="Times New Roman" w:hAnsi="Times New Roman"/>
                <w:lang w:eastAsia="ru-RU"/>
              </w:rPr>
              <w:t xml:space="preserve"> шагыйрьлә</w:t>
            </w:r>
            <w:proofErr w:type="gramStart"/>
            <w:r w:rsidRPr="00526BC9">
              <w:rPr>
                <w:rFonts w:ascii="Times New Roman" w:hAnsi="Times New Roman"/>
                <w:lang w:eastAsia="ru-RU"/>
              </w:rPr>
              <w:t>р</w:t>
            </w:r>
            <w:proofErr w:type="gramEnd"/>
            <w:r w:rsidRPr="00526BC9">
              <w:rPr>
                <w:rFonts w:ascii="Times New Roman" w:hAnsi="Times New Roman"/>
                <w:lang w:eastAsia="ru-RU"/>
              </w:rPr>
              <w:t xml:space="preserve"> “Кол Гали” .</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Р. </w:t>
            </w:r>
            <w:proofErr w:type="spellStart"/>
            <w:r w:rsidRPr="00526BC9">
              <w:rPr>
                <w:rFonts w:ascii="Times New Roman" w:hAnsi="Times New Roman"/>
                <w:lang w:eastAsia="ru-RU"/>
              </w:rPr>
              <w:t>Харис</w:t>
            </w:r>
            <w:proofErr w:type="spellEnd"/>
            <w:r w:rsidRPr="00526BC9">
              <w:rPr>
                <w:rFonts w:ascii="Times New Roman" w:hAnsi="Times New Roman"/>
                <w:lang w:eastAsia="ru-RU"/>
              </w:rPr>
              <w:t xml:space="preserve"> “</w:t>
            </w:r>
            <w:proofErr w:type="gramStart"/>
            <w:r w:rsidRPr="00526BC9">
              <w:rPr>
                <w:rFonts w:ascii="Times New Roman" w:hAnsi="Times New Roman"/>
                <w:lang w:eastAsia="ru-RU"/>
              </w:rPr>
              <w:t>З</w:t>
            </w:r>
            <w:proofErr w:type="gramEnd"/>
            <w:r w:rsidRPr="00526BC9">
              <w:rPr>
                <w:rFonts w:ascii="Times New Roman" w:hAnsi="Times New Roman"/>
                <w:lang w:eastAsia="ru-RU"/>
              </w:rPr>
              <w:t>өләйха” (хрестоматия).</w:t>
            </w:r>
          </w:p>
          <w:p w:rsidR="007979D5" w:rsidRPr="00526BC9" w:rsidRDefault="007979D5" w:rsidP="000E25F3">
            <w:pPr>
              <w:pStyle w:val="a4"/>
              <w:rPr>
                <w:rFonts w:ascii="Times New Roman" w:hAnsi="Times New Roman"/>
                <w:lang w:eastAsia="ru-RU"/>
              </w:rPr>
            </w:pPr>
            <w:r w:rsidRPr="00526BC9">
              <w:rPr>
                <w:rFonts w:ascii="Times New Roman" w:hAnsi="Times New Roman"/>
                <w:color w:val="000000"/>
              </w:rPr>
              <w:t>Умение высказывать свое мнение по отношению к героям произведения</w:t>
            </w:r>
          </w:p>
          <w:p w:rsidR="007979D5" w:rsidRPr="00526BC9" w:rsidRDefault="007979D5" w:rsidP="000E25F3">
            <w:pPr>
              <w:spacing w:after="0" w:line="240" w:lineRule="auto"/>
              <w:rPr>
                <w:rFonts w:ascii="Times New Roman" w:hAnsi="Times New Roman" w:cs="Times New Roman"/>
                <w:color w:val="000000"/>
              </w:rPr>
            </w:pPr>
            <w:r w:rsidRPr="00526BC9">
              <w:rPr>
                <w:rFonts w:ascii="Times New Roman" w:hAnsi="Times New Roman" w:cs="Times New Roman"/>
                <w:color w:val="000000"/>
              </w:rPr>
              <w:t>Древние поэты «</w:t>
            </w:r>
            <w:proofErr w:type="spellStart"/>
            <w:r w:rsidRPr="00526BC9">
              <w:rPr>
                <w:rFonts w:ascii="Times New Roman" w:hAnsi="Times New Roman" w:cs="Times New Roman"/>
                <w:color w:val="000000"/>
              </w:rPr>
              <w:t>Кул</w:t>
            </w:r>
            <w:proofErr w:type="spellEnd"/>
            <w:r w:rsidRPr="00526BC9">
              <w:rPr>
                <w:rFonts w:ascii="Times New Roman" w:hAnsi="Times New Roman" w:cs="Times New Roman"/>
                <w:color w:val="000000"/>
              </w:rPr>
              <w:t xml:space="preserve"> Гали». </w:t>
            </w:r>
          </w:p>
          <w:p w:rsidR="007979D5" w:rsidRPr="00526BC9" w:rsidRDefault="007979D5" w:rsidP="000E25F3">
            <w:pPr>
              <w:spacing w:after="0" w:line="240" w:lineRule="auto"/>
              <w:rPr>
                <w:rFonts w:ascii="Times New Roman" w:hAnsi="Times New Roman" w:cs="Times New Roman"/>
              </w:rPr>
            </w:pPr>
            <w:r w:rsidRPr="00526BC9">
              <w:rPr>
                <w:rFonts w:ascii="Times New Roman" w:hAnsi="Times New Roman" w:cs="Times New Roman"/>
                <w:color w:val="000000"/>
              </w:rPr>
              <w:t xml:space="preserve">Р. </w:t>
            </w:r>
            <w:proofErr w:type="spellStart"/>
            <w:r w:rsidRPr="00526BC9">
              <w:rPr>
                <w:rFonts w:ascii="Times New Roman" w:hAnsi="Times New Roman" w:cs="Times New Roman"/>
                <w:color w:val="000000"/>
              </w:rPr>
              <w:t>Харис</w:t>
            </w:r>
            <w:proofErr w:type="spellEnd"/>
            <w:r w:rsidRPr="00526BC9">
              <w:rPr>
                <w:rFonts w:ascii="Times New Roman" w:hAnsi="Times New Roman" w:cs="Times New Roman"/>
                <w:color w:val="000000"/>
              </w:rPr>
              <w:t xml:space="preserve"> «</w:t>
            </w:r>
            <w:proofErr w:type="spellStart"/>
            <w:r w:rsidRPr="00526BC9">
              <w:rPr>
                <w:rFonts w:ascii="Times New Roman" w:hAnsi="Times New Roman" w:cs="Times New Roman"/>
                <w:color w:val="000000"/>
              </w:rPr>
              <w:t>Зулейха</w:t>
            </w:r>
            <w:proofErr w:type="spellEnd"/>
            <w:r w:rsidRPr="00526BC9">
              <w:rPr>
                <w:rFonts w:ascii="Times New Roman" w:hAnsi="Times New Roman" w:cs="Times New Roman"/>
                <w:color w:val="000000"/>
              </w:rPr>
              <w:t>» (хрестоматия).</w:t>
            </w:r>
          </w:p>
        </w:tc>
        <w:tc>
          <w:tcPr>
            <w:tcW w:w="358" w:type="pct"/>
            <w:gridSpan w:val="3"/>
          </w:tcPr>
          <w:p w:rsidR="007979D5" w:rsidRPr="00526BC9" w:rsidRDefault="004B6A31" w:rsidP="000E25F3">
            <w:pPr>
              <w:pStyle w:val="a4"/>
              <w:jc w:val="both"/>
              <w:rPr>
                <w:rFonts w:ascii="Times New Roman" w:hAnsi="Times New Roman"/>
                <w:lang w:val="tt-RU"/>
              </w:rPr>
            </w:pPr>
            <w:r w:rsidRPr="00526BC9">
              <w:rPr>
                <w:rFonts w:ascii="Times New Roman" w:hAnsi="Times New Roman"/>
                <w:lang w:val="tt-RU"/>
              </w:rPr>
              <w:t>28</w:t>
            </w:r>
            <w:r w:rsidR="007979D5" w:rsidRPr="00526BC9">
              <w:rPr>
                <w:rFonts w:ascii="Times New Roman" w:hAnsi="Times New Roman"/>
                <w:lang w:val="en-US"/>
              </w:rPr>
              <w:t>.1</w:t>
            </w:r>
            <w:r w:rsidRPr="00526BC9">
              <w:rPr>
                <w:rFonts w:ascii="Times New Roman" w:hAnsi="Times New Roman"/>
                <w:lang w:val="tt-RU"/>
              </w:rPr>
              <w:t>0</w:t>
            </w:r>
          </w:p>
        </w:tc>
        <w:tc>
          <w:tcPr>
            <w:tcW w:w="374" w:type="pct"/>
            <w:gridSpan w:val="3"/>
          </w:tcPr>
          <w:p w:rsidR="007979D5" w:rsidRPr="00526BC9" w:rsidRDefault="007979D5" w:rsidP="000E25F3">
            <w:pPr>
              <w:pStyle w:val="a4"/>
              <w:jc w:val="both"/>
              <w:rPr>
                <w:rFonts w:ascii="Times New Roman" w:hAnsi="Times New Roman"/>
                <w:lang w:val="en-US"/>
              </w:rPr>
            </w:pPr>
          </w:p>
        </w:tc>
        <w:tc>
          <w:tcPr>
            <w:tcW w:w="2438" w:type="pct"/>
            <w:gridSpan w:val="3"/>
          </w:tcPr>
          <w:p w:rsidR="007979D5" w:rsidRPr="00526BC9" w:rsidRDefault="007979D5" w:rsidP="000E25F3">
            <w:pPr>
              <w:pStyle w:val="a4"/>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-Текстта  мәгънәсе  аңлашылмаган сүзләрне сүзлекләрдән таба белү</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-тематик, монографик җыентыклар төзи, рольләргә бүлеп укый</w:t>
            </w:r>
          </w:p>
        </w:tc>
      </w:tr>
      <w:tr w:rsidR="007979D5" w:rsidRPr="00526BC9" w:rsidTr="00A903AB">
        <w:trPr>
          <w:gridAfter w:val="4"/>
          <w:wAfter w:w="194" w:type="pct"/>
        </w:trPr>
        <w:tc>
          <w:tcPr>
            <w:tcW w:w="4806" w:type="pct"/>
            <w:gridSpan w:val="14"/>
          </w:tcPr>
          <w:p w:rsidR="007979D5" w:rsidRPr="00526BC9" w:rsidRDefault="007979D5" w:rsidP="000E25F3">
            <w:pPr>
              <w:pStyle w:val="a4"/>
              <w:jc w:val="center"/>
              <w:rPr>
                <w:rFonts w:ascii="Times New Roman" w:hAnsi="Times New Roman"/>
                <w:b/>
                <w:i/>
                <w:lang w:val="tt-RU"/>
              </w:rPr>
            </w:pPr>
            <w:r w:rsidRPr="00526BC9">
              <w:rPr>
                <w:rFonts w:ascii="Times New Roman" w:hAnsi="Times New Roman"/>
                <w:b/>
                <w:i/>
                <w:lang w:val="tt-RU"/>
              </w:rPr>
              <w:t xml:space="preserve">Автор әсәрләре (3 сәг.) </w:t>
            </w:r>
          </w:p>
          <w:p w:rsidR="007979D5" w:rsidRPr="00526BC9" w:rsidRDefault="007979D5" w:rsidP="000E25F3">
            <w:pPr>
              <w:pStyle w:val="a4"/>
              <w:jc w:val="center"/>
              <w:rPr>
                <w:rFonts w:ascii="Times New Roman" w:hAnsi="Times New Roman"/>
                <w:b/>
                <w:i/>
                <w:lang w:val="tt-RU"/>
              </w:rPr>
            </w:pPr>
            <w:r w:rsidRPr="00526BC9">
              <w:rPr>
                <w:rFonts w:ascii="Times New Roman" w:hAnsi="Times New Roman"/>
                <w:b/>
                <w:i/>
                <w:lang w:val="tt-RU"/>
              </w:rPr>
              <w:t>Авторские произведения (3ч.)</w:t>
            </w: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Н.Сәйяр “Айсылу”. Халык һәм автор әкиятләре.</w:t>
            </w:r>
          </w:p>
          <w:p w:rsidR="007979D5" w:rsidRPr="00526BC9" w:rsidRDefault="007979D5" w:rsidP="000E25F3">
            <w:pPr>
              <w:pStyle w:val="a4"/>
              <w:rPr>
                <w:rFonts w:ascii="Times New Roman" w:hAnsi="Times New Roman"/>
                <w:lang w:val="tt-RU" w:eastAsia="ru-RU"/>
              </w:rPr>
            </w:pPr>
          </w:p>
          <w:p w:rsidR="007979D5" w:rsidRPr="00526BC9" w:rsidRDefault="007979D5" w:rsidP="000E25F3">
            <w:pPr>
              <w:pStyle w:val="a4"/>
              <w:rPr>
                <w:rFonts w:ascii="Times New Roman" w:hAnsi="Times New Roman"/>
                <w:i/>
                <w:lang w:val="tt-RU" w:eastAsia="ru-RU"/>
              </w:rPr>
            </w:pPr>
          </w:p>
          <w:p w:rsidR="007979D5" w:rsidRPr="00526BC9" w:rsidRDefault="007979D5" w:rsidP="000E25F3">
            <w:pPr>
              <w:spacing w:after="0" w:line="240" w:lineRule="auto"/>
              <w:rPr>
                <w:rFonts w:ascii="Times New Roman" w:hAnsi="Times New Roman" w:cs="Times New Roman"/>
                <w:lang w:val="tt-RU"/>
              </w:rPr>
            </w:pPr>
            <w:proofErr w:type="spellStart"/>
            <w:r w:rsidRPr="00526BC9">
              <w:rPr>
                <w:rFonts w:ascii="Times New Roman" w:hAnsi="Times New Roman" w:cs="Times New Roman"/>
                <w:color w:val="000000"/>
              </w:rPr>
              <w:t>Н.Сайяр</w:t>
            </w:r>
            <w:proofErr w:type="spellEnd"/>
            <w:r w:rsidRPr="00526BC9">
              <w:rPr>
                <w:rFonts w:ascii="Times New Roman" w:hAnsi="Times New Roman" w:cs="Times New Roman"/>
                <w:color w:val="000000"/>
              </w:rPr>
              <w:t xml:space="preserve"> «</w:t>
            </w:r>
            <w:proofErr w:type="spellStart"/>
            <w:r w:rsidRPr="00526BC9">
              <w:rPr>
                <w:rFonts w:ascii="Times New Roman" w:hAnsi="Times New Roman" w:cs="Times New Roman"/>
                <w:color w:val="000000"/>
              </w:rPr>
              <w:t>Айсылу</w:t>
            </w:r>
            <w:proofErr w:type="spellEnd"/>
            <w:r w:rsidRPr="00526BC9">
              <w:rPr>
                <w:rFonts w:ascii="Times New Roman" w:hAnsi="Times New Roman" w:cs="Times New Roman"/>
                <w:color w:val="000000"/>
              </w:rPr>
              <w:t>». Народные и авторские сказки.</w:t>
            </w:r>
          </w:p>
        </w:tc>
        <w:tc>
          <w:tcPr>
            <w:tcW w:w="358" w:type="pct"/>
            <w:gridSpan w:val="3"/>
          </w:tcPr>
          <w:p w:rsidR="007979D5" w:rsidRPr="00526BC9" w:rsidRDefault="004B6A31" w:rsidP="000E25F3">
            <w:pPr>
              <w:pStyle w:val="a4"/>
              <w:jc w:val="both"/>
              <w:rPr>
                <w:rFonts w:ascii="Times New Roman" w:hAnsi="Times New Roman"/>
              </w:rPr>
            </w:pPr>
            <w:r w:rsidRPr="00526BC9">
              <w:rPr>
                <w:rFonts w:ascii="Times New Roman" w:hAnsi="Times New Roman"/>
                <w:lang w:val="tt-RU"/>
              </w:rPr>
              <w:t>07</w:t>
            </w:r>
            <w:r w:rsidR="007979D5" w:rsidRPr="00526BC9">
              <w:rPr>
                <w:rFonts w:ascii="Times New Roman" w:hAnsi="Times New Roman"/>
                <w:lang w:val="en-US"/>
              </w:rPr>
              <w:t>.1</w:t>
            </w:r>
            <w:r w:rsidR="007979D5" w:rsidRPr="00526BC9">
              <w:rPr>
                <w:rFonts w:ascii="Times New Roman" w:hAnsi="Times New Roman"/>
              </w:rPr>
              <w:t>1</w:t>
            </w:r>
          </w:p>
        </w:tc>
        <w:tc>
          <w:tcPr>
            <w:tcW w:w="374" w:type="pct"/>
            <w:gridSpan w:val="3"/>
          </w:tcPr>
          <w:p w:rsidR="007979D5" w:rsidRPr="00526BC9" w:rsidRDefault="007979D5" w:rsidP="000E25F3">
            <w:pPr>
              <w:pStyle w:val="a4"/>
              <w:jc w:val="both"/>
              <w:rPr>
                <w:rFonts w:ascii="Times New Roman" w:hAnsi="Times New Roman"/>
                <w:lang w:val="en-US"/>
              </w:rPr>
            </w:pPr>
          </w:p>
        </w:tc>
        <w:tc>
          <w:tcPr>
            <w:tcW w:w="2438" w:type="pct"/>
            <w:gridSpan w:val="3"/>
            <w:vMerge w:val="restart"/>
          </w:tcPr>
          <w:p w:rsidR="00DC1C9A" w:rsidRPr="00526BC9" w:rsidRDefault="00DC1C9A" w:rsidP="000E25F3">
            <w:pPr>
              <w:pStyle w:val="a4"/>
              <w:rPr>
                <w:rFonts w:ascii="Times New Roman" w:hAnsi="Times New Roman"/>
                <w:i/>
                <w:lang w:val="tt-RU" w:eastAsia="ru-RU"/>
              </w:rPr>
            </w:pPr>
            <w:r w:rsidRPr="00526BC9">
              <w:rPr>
                <w:rFonts w:ascii="Times New Roman" w:hAnsi="Times New Roman"/>
                <w:i/>
                <w:lang w:val="tt-RU"/>
              </w:rPr>
              <w:t>-Автор әсәрләрендә һәм халык әкиятләрендәге сюжет кулланылышы (капма-каршы ике дөнья, булышчылыр, тылсымлы төсләр). Автор теленең кабатланмас матурлыгы.</w:t>
            </w:r>
          </w:p>
          <w:p w:rsidR="00DC1C9A" w:rsidRPr="00526BC9" w:rsidRDefault="00DC1C9A" w:rsidP="000E25F3">
            <w:pPr>
              <w:pStyle w:val="a4"/>
              <w:rPr>
                <w:rFonts w:ascii="Times New Roman" w:hAnsi="Times New Roman"/>
                <w:i/>
                <w:color w:val="000000"/>
              </w:rPr>
            </w:pPr>
            <w:r w:rsidRPr="00526BC9">
              <w:rPr>
                <w:rFonts w:ascii="Times New Roman" w:hAnsi="Times New Roman"/>
                <w:i/>
                <w:color w:val="000000"/>
              </w:rPr>
              <w:t>-Использование сюжета в произведениях автора и народных сказках (два противоположных мира, помощники, волшебные цвета). Неповторимая красота авторского языка.</w:t>
            </w:r>
          </w:p>
          <w:p w:rsidR="007979D5" w:rsidRPr="00526BC9" w:rsidRDefault="007979D5" w:rsidP="000E25F3">
            <w:pPr>
              <w:pStyle w:val="a4"/>
              <w:rPr>
                <w:rFonts w:ascii="Times New Roman" w:hAnsi="Times New Roman"/>
                <w:lang w:val="tt-RU"/>
              </w:rPr>
            </w:pPr>
          </w:p>
        </w:tc>
      </w:tr>
      <w:tr w:rsidR="007979D5" w:rsidRPr="00526BC9"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Н.Сәйяр “Айсылу”.</w:t>
            </w:r>
          </w:p>
          <w:p w:rsidR="007979D5" w:rsidRPr="00526BC9" w:rsidRDefault="007979D5" w:rsidP="000E25F3">
            <w:pPr>
              <w:spacing w:after="0" w:line="240" w:lineRule="auto"/>
              <w:rPr>
                <w:rFonts w:ascii="Times New Roman" w:hAnsi="Times New Roman" w:cs="Times New Roman"/>
                <w:lang w:val="tt-RU"/>
              </w:rPr>
            </w:pPr>
            <w:r w:rsidRPr="00526BC9">
              <w:rPr>
                <w:rFonts w:ascii="Times New Roman" w:hAnsi="Times New Roman" w:cs="Times New Roman"/>
                <w:color w:val="000000"/>
                <w:lang w:val="tt-RU"/>
              </w:rPr>
              <w:t>Н.Сайяр «Айсылу».</w:t>
            </w:r>
          </w:p>
        </w:tc>
        <w:tc>
          <w:tcPr>
            <w:tcW w:w="358" w:type="pct"/>
            <w:gridSpan w:val="3"/>
          </w:tcPr>
          <w:p w:rsidR="007979D5" w:rsidRPr="00526BC9" w:rsidRDefault="004B6A31" w:rsidP="000E25F3">
            <w:pPr>
              <w:pStyle w:val="a4"/>
              <w:jc w:val="both"/>
              <w:rPr>
                <w:rFonts w:ascii="Times New Roman" w:hAnsi="Times New Roman"/>
              </w:rPr>
            </w:pPr>
            <w:r w:rsidRPr="00526BC9">
              <w:rPr>
                <w:rFonts w:ascii="Times New Roman" w:hAnsi="Times New Roman"/>
              </w:rPr>
              <w:t>1</w:t>
            </w:r>
            <w:r w:rsidRPr="00526BC9">
              <w:rPr>
                <w:rFonts w:ascii="Times New Roman" w:hAnsi="Times New Roman"/>
                <w:lang w:val="tt-RU"/>
              </w:rPr>
              <w:t>1</w:t>
            </w:r>
            <w:r w:rsidR="007979D5" w:rsidRPr="00526BC9">
              <w:rPr>
                <w:rFonts w:ascii="Times New Roman" w:hAnsi="Times New Roman"/>
              </w:rPr>
              <w:t>.11</w:t>
            </w:r>
          </w:p>
        </w:tc>
        <w:tc>
          <w:tcPr>
            <w:tcW w:w="374" w:type="pct"/>
            <w:gridSpan w:val="3"/>
          </w:tcPr>
          <w:p w:rsidR="007979D5" w:rsidRPr="00526BC9" w:rsidRDefault="007979D5" w:rsidP="000E25F3">
            <w:pPr>
              <w:pStyle w:val="a4"/>
              <w:jc w:val="both"/>
              <w:rPr>
                <w:rFonts w:ascii="Times New Roman" w:hAnsi="Times New Roman"/>
                <w:lang w:val="en-US"/>
              </w:rPr>
            </w:pPr>
          </w:p>
        </w:tc>
        <w:tc>
          <w:tcPr>
            <w:tcW w:w="2438" w:type="pct"/>
            <w:gridSpan w:val="3"/>
            <w:vMerge/>
          </w:tcPr>
          <w:p w:rsidR="007979D5" w:rsidRPr="00526BC9" w:rsidRDefault="007979D5" w:rsidP="000E25F3">
            <w:pPr>
              <w:pStyle w:val="a4"/>
              <w:rPr>
                <w:rFonts w:ascii="Times New Roman" w:hAnsi="Times New Roman"/>
                <w:lang w:val="tt-RU"/>
              </w:rPr>
            </w:pPr>
          </w:p>
        </w:tc>
      </w:tr>
      <w:tr w:rsidR="007979D5" w:rsidRPr="00840060" w:rsidTr="00A903AB">
        <w:trPr>
          <w:gridAfter w:val="4"/>
          <w:wAfter w:w="194"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proofErr w:type="spellStart"/>
            <w:r w:rsidRPr="00526BC9">
              <w:rPr>
                <w:rFonts w:ascii="Times New Roman" w:hAnsi="Times New Roman"/>
                <w:lang w:eastAsia="ru-RU"/>
              </w:rPr>
              <w:t>Батулла</w:t>
            </w:r>
            <w:proofErr w:type="spellEnd"/>
            <w:r w:rsidRPr="00526BC9">
              <w:rPr>
                <w:rFonts w:ascii="Times New Roman" w:hAnsi="Times New Roman"/>
                <w:lang w:eastAsia="ru-RU"/>
              </w:rPr>
              <w:t xml:space="preserve"> “Су ияләре”</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Ф. </w:t>
            </w:r>
            <w:proofErr w:type="spellStart"/>
            <w:r w:rsidRPr="00526BC9">
              <w:rPr>
                <w:rFonts w:ascii="Times New Roman" w:hAnsi="Times New Roman"/>
                <w:lang w:eastAsia="ru-RU"/>
              </w:rPr>
              <w:t>Яруллин</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Буар</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елан</w:t>
            </w:r>
            <w:proofErr w:type="spellEnd"/>
            <w:r w:rsidRPr="00526BC9">
              <w:rPr>
                <w:rFonts w:ascii="Times New Roman" w:hAnsi="Times New Roman"/>
                <w:lang w:eastAsia="ru-RU"/>
              </w:rPr>
              <w:t>” (хрестоматия).</w:t>
            </w:r>
          </w:p>
          <w:p w:rsidR="007979D5" w:rsidRPr="00526BC9" w:rsidRDefault="007979D5" w:rsidP="000E25F3">
            <w:pPr>
              <w:spacing w:after="0" w:line="240" w:lineRule="auto"/>
              <w:rPr>
                <w:rFonts w:ascii="Times New Roman" w:hAnsi="Times New Roman" w:cs="Times New Roman"/>
              </w:rPr>
            </w:pPr>
          </w:p>
          <w:p w:rsidR="007979D5" w:rsidRPr="00526BC9" w:rsidRDefault="007979D5" w:rsidP="000E25F3">
            <w:pPr>
              <w:spacing w:after="0" w:line="240" w:lineRule="auto"/>
              <w:rPr>
                <w:rFonts w:ascii="Times New Roman" w:hAnsi="Times New Roman" w:cs="Times New Roman"/>
                <w:color w:val="000000"/>
              </w:rPr>
            </w:pPr>
            <w:proofErr w:type="spellStart"/>
            <w:r w:rsidRPr="00526BC9">
              <w:rPr>
                <w:rFonts w:ascii="Times New Roman" w:hAnsi="Times New Roman" w:cs="Times New Roman"/>
                <w:color w:val="000000"/>
              </w:rPr>
              <w:t>Батулла</w:t>
            </w:r>
            <w:proofErr w:type="spellEnd"/>
            <w:r w:rsidRPr="00526BC9">
              <w:rPr>
                <w:rFonts w:ascii="Times New Roman" w:hAnsi="Times New Roman" w:cs="Times New Roman"/>
                <w:color w:val="000000"/>
              </w:rPr>
              <w:t xml:space="preserve"> «Обладатели воды» </w:t>
            </w:r>
          </w:p>
          <w:p w:rsidR="007979D5" w:rsidRPr="00526BC9" w:rsidRDefault="007979D5" w:rsidP="000E25F3">
            <w:pPr>
              <w:spacing w:after="0" w:line="240" w:lineRule="auto"/>
              <w:rPr>
                <w:rFonts w:ascii="Times New Roman" w:hAnsi="Times New Roman" w:cs="Times New Roman"/>
              </w:rPr>
            </w:pPr>
            <w:r w:rsidRPr="00526BC9">
              <w:rPr>
                <w:rFonts w:ascii="Times New Roman" w:hAnsi="Times New Roman" w:cs="Times New Roman"/>
                <w:color w:val="000000"/>
              </w:rPr>
              <w:t xml:space="preserve">Ф. </w:t>
            </w:r>
            <w:proofErr w:type="spellStart"/>
            <w:r w:rsidRPr="00526BC9">
              <w:rPr>
                <w:rFonts w:ascii="Times New Roman" w:hAnsi="Times New Roman" w:cs="Times New Roman"/>
                <w:color w:val="000000"/>
              </w:rPr>
              <w:t>Яруллин</w:t>
            </w:r>
            <w:proofErr w:type="spellEnd"/>
            <w:r w:rsidRPr="00526BC9">
              <w:rPr>
                <w:rFonts w:ascii="Times New Roman" w:hAnsi="Times New Roman" w:cs="Times New Roman"/>
                <w:color w:val="000000"/>
              </w:rPr>
              <w:t xml:space="preserve">  «Змея-питон» (хрестоматия).</w:t>
            </w:r>
          </w:p>
        </w:tc>
        <w:tc>
          <w:tcPr>
            <w:tcW w:w="358" w:type="pct"/>
            <w:gridSpan w:val="3"/>
          </w:tcPr>
          <w:p w:rsidR="007979D5" w:rsidRPr="00526BC9" w:rsidRDefault="007979D5" w:rsidP="000E25F3">
            <w:pPr>
              <w:pStyle w:val="a4"/>
              <w:jc w:val="both"/>
              <w:rPr>
                <w:rFonts w:ascii="Times New Roman" w:hAnsi="Times New Roman"/>
              </w:rPr>
            </w:pPr>
            <w:r w:rsidRPr="00526BC9">
              <w:rPr>
                <w:rFonts w:ascii="Times New Roman" w:hAnsi="Times New Roman"/>
                <w:lang w:val="en-US"/>
              </w:rPr>
              <w:t>1</w:t>
            </w:r>
            <w:r w:rsidR="004B6A31" w:rsidRPr="00526BC9">
              <w:rPr>
                <w:rFonts w:ascii="Times New Roman" w:hAnsi="Times New Roman"/>
                <w:lang w:val="tt-RU"/>
              </w:rPr>
              <w:t>3</w:t>
            </w:r>
            <w:r w:rsidRPr="00526BC9">
              <w:rPr>
                <w:rFonts w:ascii="Times New Roman" w:hAnsi="Times New Roman"/>
                <w:lang w:val="en-US"/>
              </w:rPr>
              <w:t>.1</w:t>
            </w:r>
            <w:r w:rsidRPr="00526BC9">
              <w:rPr>
                <w:rFonts w:ascii="Times New Roman" w:hAnsi="Times New Roman"/>
              </w:rPr>
              <w:t>1</w:t>
            </w:r>
          </w:p>
        </w:tc>
        <w:tc>
          <w:tcPr>
            <w:tcW w:w="374" w:type="pct"/>
            <w:gridSpan w:val="3"/>
          </w:tcPr>
          <w:p w:rsidR="007979D5" w:rsidRPr="00526BC9" w:rsidRDefault="007979D5" w:rsidP="000E25F3">
            <w:pPr>
              <w:pStyle w:val="a4"/>
              <w:jc w:val="both"/>
              <w:rPr>
                <w:rFonts w:ascii="Times New Roman" w:hAnsi="Times New Roman"/>
              </w:rPr>
            </w:pPr>
          </w:p>
        </w:tc>
        <w:tc>
          <w:tcPr>
            <w:tcW w:w="2438" w:type="pct"/>
            <w:gridSpan w:val="3"/>
          </w:tcPr>
          <w:p w:rsidR="007979D5" w:rsidRPr="00526BC9" w:rsidRDefault="007979D5" w:rsidP="000E25F3">
            <w:pPr>
              <w:pStyle w:val="a4"/>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Текстта  мәгънәсе  аңлашылмаган сүзләрне сүзлекләрдән таба белү</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 әсәрдәге сихри күренешләр аша авторның безне хисләр</w:t>
            </w:r>
            <w:r w:rsidR="00DC1C9A" w:rsidRPr="00526BC9">
              <w:rPr>
                <w:rFonts w:ascii="Times New Roman" w:hAnsi="Times New Roman"/>
                <w:lang w:val="tt-RU"/>
              </w:rPr>
              <w:t xml:space="preserve"> </w:t>
            </w:r>
            <w:r w:rsidRPr="00526BC9">
              <w:rPr>
                <w:rFonts w:ascii="Times New Roman" w:hAnsi="Times New Roman"/>
                <w:lang w:val="tt-RU"/>
              </w:rPr>
              <w:t>дөньясына  чакыруын дәлилләп аңлата белү</w:t>
            </w:r>
          </w:p>
        </w:tc>
      </w:tr>
      <w:tr w:rsidR="00BD4E9E" w:rsidRPr="00526BC9" w:rsidTr="00A903AB">
        <w:trPr>
          <w:gridAfter w:val="3"/>
          <w:wAfter w:w="113" w:type="pct"/>
        </w:trPr>
        <w:tc>
          <w:tcPr>
            <w:tcW w:w="4806" w:type="pct"/>
            <w:gridSpan w:val="14"/>
          </w:tcPr>
          <w:p w:rsidR="00BD4E9E" w:rsidRPr="00526BC9" w:rsidRDefault="00BD4E9E" w:rsidP="000E25F3">
            <w:pPr>
              <w:pStyle w:val="a4"/>
              <w:jc w:val="center"/>
              <w:rPr>
                <w:rFonts w:ascii="Times New Roman" w:hAnsi="Times New Roman"/>
                <w:b/>
                <w:i/>
                <w:lang w:val="tt-RU" w:eastAsia="ru-RU"/>
              </w:rPr>
            </w:pPr>
            <w:r w:rsidRPr="00526BC9">
              <w:rPr>
                <w:rFonts w:ascii="Times New Roman" w:hAnsi="Times New Roman"/>
                <w:b/>
                <w:i/>
              </w:rPr>
              <w:t>Әдәби ж</w:t>
            </w:r>
            <w:r w:rsidRPr="00526BC9">
              <w:rPr>
                <w:rFonts w:ascii="Times New Roman" w:hAnsi="Times New Roman"/>
                <w:b/>
                <w:i/>
                <w:lang w:val="tt-RU" w:eastAsia="ru-RU"/>
              </w:rPr>
              <w:t>анрлар</w:t>
            </w:r>
            <w:r w:rsidR="0098289C" w:rsidRPr="00526BC9">
              <w:rPr>
                <w:rFonts w:ascii="Times New Roman" w:hAnsi="Times New Roman"/>
                <w:b/>
                <w:i/>
                <w:lang w:val="tt-RU" w:eastAsia="ru-RU"/>
              </w:rPr>
              <w:t>(14</w:t>
            </w:r>
            <w:r w:rsidRPr="00526BC9">
              <w:rPr>
                <w:rFonts w:ascii="Times New Roman" w:hAnsi="Times New Roman"/>
                <w:b/>
                <w:i/>
                <w:lang w:val="tt-RU" w:eastAsia="ru-RU"/>
              </w:rPr>
              <w:t xml:space="preserve"> сә</w:t>
            </w:r>
            <w:proofErr w:type="gramStart"/>
            <w:r w:rsidRPr="00526BC9">
              <w:rPr>
                <w:rFonts w:ascii="Times New Roman" w:hAnsi="Times New Roman"/>
                <w:b/>
                <w:i/>
                <w:lang w:val="tt-RU" w:eastAsia="ru-RU"/>
              </w:rPr>
              <w:t>г</w:t>
            </w:r>
            <w:proofErr w:type="gramEnd"/>
            <w:r w:rsidRPr="00526BC9">
              <w:rPr>
                <w:rFonts w:ascii="Times New Roman" w:hAnsi="Times New Roman"/>
                <w:b/>
                <w:i/>
                <w:lang w:val="tt-RU" w:eastAsia="ru-RU"/>
              </w:rPr>
              <w:t>.)</w:t>
            </w:r>
            <w:r w:rsidR="00783B07" w:rsidRPr="00526BC9">
              <w:rPr>
                <w:rFonts w:ascii="Times New Roman" w:hAnsi="Times New Roman"/>
                <w:b/>
                <w:i/>
                <w:lang w:val="tt-RU" w:eastAsia="ru-RU"/>
              </w:rPr>
              <w:t xml:space="preserve"> </w:t>
            </w:r>
          </w:p>
          <w:p w:rsidR="00783B07" w:rsidRPr="00526BC9" w:rsidRDefault="00783B07" w:rsidP="000E25F3">
            <w:pPr>
              <w:pStyle w:val="a4"/>
              <w:jc w:val="center"/>
              <w:rPr>
                <w:rFonts w:ascii="Times New Roman" w:hAnsi="Times New Roman"/>
                <w:lang w:val="tt-RU"/>
              </w:rPr>
            </w:pPr>
            <w:r w:rsidRPr="00526BC9">
              <w:rPr>
                <w:rFonts w:ascii="Times New Roman" w:hAnsi="Times New Roman"/>
                <w:b/>
                <w:i/>
                <w:lang w:val="tt-RU" w:eastAsia="ru-RU"/>
              </w:rPr>
              <w:t>Литературные жанры (14ч.)</w:t>
            </w:r>
          </w:p>
        </w:tc>
        <w:tc>
          <w:tcPr>
            <w:tcW w:w="81" w:type="pct"/>
          </w:tcPr>
          <w:p w:rsidR="00BD4E9E" w:rsidRPr="00526BC9" w:rsidRDefault="00BD4E9E" w:rsidP="000E25F3">
            <w:pPr>
              <w:pStyle w:val="a4"/>
              <w:jc w:val="center"/>
              <w:rPr>
                <w:rFonts w:ascii="Times New Roman" w:hAnsi="Times New Roman"/>
                <w:b/>
                <w:i/>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i/>
                <w:lang w:val="tt-RU" w:eastAsia="ru-RU"/>
              </w:rPr>
            </w:pPr>
            <w:r w:rsidRPr="00526BC9">
              <w:rPr>
                <w:rFonts w:ascii="Times New Roman" w:hAnsi="Times New Roman"/>
                <w:i/>
                <w:lang w:val="tt-RU"/>
              </w:rPr>
              <w:t xml:space="preserve"> </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Р. Миңнуллин “Машина </w:t>
            </w:r>
            <w:proofErr w:type="spellStart"/>
            <w:r w:rsidRPr="00526BC9">
              <w:rPr>
                <w:rFonts w:ascii="Times New Roman" w:hAnsi="Times New Roman"/>
                <w:lang w:eastAsia="ru-RU"/>
              </w:rPr>
              <w:t>тавышлы</w:t>
            </w:r>
            <w:proofErr w:type="spellEnd"/>
            <w:r w:rsidRPr="00526BC9">
              <w:rPr>
                <w:rFonts w:ascii="Times New Roman" w:hAnsi="Times New Roman"/>
                <w:lang w:eastAsia="ru-RU"/>
              </w:rPr>
              <w:t xml:space="preserve"> </w:t>
            </w:r>
            <w:proofErr w:type="gramStart"/>
            <w:r w:rsidRPr="00526BC9">
              <w:rPr>
                <w:rFonts w:ascii="Times New Roman" w:hAnsi="Times New Roman"/>
                <w:lang w:eastAsia="ru-RU"/>
              </w:rPr>
              <w:t>к</w:t>
            </w:r>
            <w:proofErr w:type="gramEnd"/>
            <w:r w:rsidRPr="00526BC9">
              <w:rPr>
                <w:rFonts w:ascii="Times New Roman" w:hAnsi="Times New Roman"/>
                <w:lang w:eastAsia="ru-RU"/>
              </w:rPr>
              <w:t xml:space="preserve">өчек </w:t>
            </w:r>
            <w:proofErr w:type="spellStart"/>
            <w:r w:rsidRPr="00526BC9">
              <w:rPr>
                <w:rFonts w:ascii="Times New Roman" w:hAnsi="Times New Roman"/>
                <w:lang w:eastAsia="ru-RU"/>
              </w:rPr>
              <w:t>турында</w:t>
            </w:r>
            <w:proofErr w:type="spellEnd"/>
            <w:r w:rsidRPr="00526BC9">
              <w:rPr>
                <w:rFonts w:ascii="Times New Roman" w:hAnsi="Times New Roman"/>
                <w:lang w:eastAsia="ru-RU"/>
              </w:rPr>
              <w:t xml:space="preserve"> кечкенә әкият”.</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Г. </w:t>
            </w:r>
            <w:proofErr w:type="spellStart"/>
            <w:r w:rsidRPr="00526BC9">
              <w:rPr>
                <w:rFonts w:ascii="Times New Roman" w:hAnsi="Times New Roman"/>
                <w:lang w:eastAsia="ru-RU"/>
              </w:rPr>
              <w:t>Гыйльманов</w:t>
            </w:r>
            <w:proofErr w:type="spellEnd"/>
            <w:r w:rsidRPr="00526BC9">
              <w:rPr>
                <w:rFonts w:ascii="Times New Roman" w:hAnsi="Times New Roman"/>
                <w:lang w:eastAsia="ru-RU"/>
              </w:rPr>
              <w:t> “Җавапсыз легенда” (хрестоматия).</w:t>
            </w:r>
          </w:p>
          <w:p w:rsidR="007979D5" w:rsidRPr="00526BC9" w:rsidRDefault="007979D5" w:rsidP="000E25F3">
            <w:pPr>
              <w:pStyle w:val="a4"/>
              <w:rPr>
                <w:rFonts w:ascii="Times New Roman" w:hAnsi="Times New Roman"/>
                <w:color w:val="000000"/>
              </w:rPr>
            </w:pPr>
            <w:r w:rsidRPr="00526BC9">
              <w:rPr>
                <w:rFonts w:ascii="Times New Roman" w:hAnsi="Times New Roman"/>
                <w:color w:val="000000"/>
              </w:rPr>
              <w:t xml:space="preserve">Р. </w:t>
            </w:r>
            <w:proofErr w:type="spellStart"/>
            <w:r w:rsidRPr="00526BC9">
              <w:rPr>
                <w:rFonts w:ascii="Times New Roman" w:hAnsi="Times New Roman"/>
                <w:color w:val="000000"/>
              </w:rPr>
              <w:t>Миннуллин</w:t>
            </w:r>
            <w:proofErr w:type="spellEnd"/>
            <w:r w:rsidRPr="00526BC9">
              <w:rPr>
                <w:rFonts w:ascii="Times New Roman" w:hAnsi="Times New Roman"/>
                <w:color w:val="000000"/>
              </w:rPr>
              <w:t xml:space="preserve"> «Маленькая сказка о шумном щенке". </w:t>
            </w:r>
          </w:p>
          <w:p w:rsidR="007979D5" w:rsidRPr="000B4DC1" w:rsidRDefault="007979D5" w:rsidP="000E25F3">
            <w:pPr>
              <w:pStyle w:val="a4"/>
              <w:rPr>
                <w:rFonts w:ascii="Times New Roman" w:hAnsi="Times New Roman"/>
                <w:i/>
                <w:color w:val="000000"/>
              </w:rPr>
            </w:pPr>
            <w:r w:rsidRPr="00526BC9">
              <w:rPr>
                <w:rFonts w:ascii="Times New Roman" w:hAnsi="Times New Roman"/>
                <w:color w:val="000000"/>
              </w:rPr>
              <w:t xml:space="preserve">Г. </w:t>
            </w:r>
            <w:proofErr w:type="spellStart"/>
            <w:r w:rsidRPr="00526BC9">
              <w:rPr>
                <w:rFonts w:ascii="Times New Roman" w:hAnsi="Times New Roman"/>
                <w:color w:val="000000"/>
              </w:rPr>
              <w:t>Гильманов</w:t>
            </w:r>
            <w:proofErr w:type="spellEnd"/>
            <w:r w:rsidRPr="00526BC9">
              <w:rPr>
                <w:rFonts w:ascii="Times New Roman" w:hAnsi="Times New Roman"/>
                <w:color w:val="000000"/>
              </w:rPr>
              <w:t xml:space="preserve"> «Безответная легенда" (хрестоматия).</w:t>
            </w:r>
          </w:p>
        </w:tc>
        <w:tc>
          <w:tcPr>
            <w:tcW w:w="358" w:type="pct"/>
            <w:gridSpan w:val="3"/>
          </w:tcPr>
          <w:p w:rsidR="007979D5" w:rsidRPr="00526BC9" w:rsidRDefault="004B6A31" w:rsidP="000E25F3">
            <w:pPr>
              <w:pStyle w:val="a4"/>
              <w:jc w:val="both"/>
              <w:rPr>
                <w:rFonts w:ascii="Times New Roman" w:hAnsi="Times New Roman"/>
              </w:rPr>
            </w:pPr>
            <w:r w:rsidRPr="00526BC9">
              <w:rPr>
                <w:rFonts w:ascii="Times New Roman" w:hAnsi="Times New Roman"/>
                <w:lang w:val="tt-RU"/>
              </w:rPr>
              <w:t>18</w:t>
            </w:r>
            <w:r w:rsidR="007979D5" w:rsidRPr="00526BC9">
              <w:rPr>
                <w:rFonts w:ascii="Times New Roman" w:hAnsi="Times New Roman"/>
                <w:lang w:val="en-US"/>
              </w:rPr>
              <w:t>.1</w:t>
            </w:r>
            <w:r w:rsidR="007979D5" w:rsidRPr="00526BC9">
              <w:rPr>
                <w:rFonts w:ascii="Times New Roman" w:hAnsi="Times New Roman"/>
              </w:rPr>
              <w:t>1</w:t>
            </w:r>
          </w:p>
        </w:tc>
        <w:tc>
          <w:tcPr>
            <w:tcW w:w="374" w:type="pct"/>
            <w:gridSpan w:val="3"/>
          </w:tcPr>
          <w:p w:rsidR="007979D5" w:rsidRPr="00526BC9" w:rsidRDefault="007979D5" w:rsidP="000E25F3">
            <w:pPr>
              <w:pStyle w:val="a4"/>
              <w:jc w:val="both"/>
              <w:rPr>
                <w:rFonts w:ascii="Times New Roman" w:hAnsi="Times New Roman"/>
                <w:lang w:val="en-US"/>
              </w:rPr>
            </w:pPr>
          </w:p>
        </w:tc>
        <w:tc>
          <w:tcPr>
            <w:tcW w:w="2535" w:type="pct"/>
            <w:gridSpan w:val="5"/>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DC1C9A" w:rsidRPr="00526BC9" w:rsidRDefault="007979D5" w:rsidP="000E25F3">
            <w:pPr>
              <w:pStyle w:val="a4"/>
              <w:rPr>
                <w:rFonts w:ascii="Times New Roman" w:hAnsi="Times New Roman"/>
                <w:i/>
                <w:lang w:val="tt-RU" w:eastAsia="ru-RU"/>
              </w:rPr>
            </w:pPr>
            <w:r w:rsidRPr="00526BC9">
              <w:rPr>
                <w:rFonts w:ascii="Times New Roman" w:hAnsi="Times New Roman"/>
                <w:lang w:val="tt-RU"/>
              </w:rPr>
              <w:t>- Борынгы шагыйрьләр иҗатының үзләре яшәгән чорга бәйле булуын белү</w:t>
            </w:r>
            <w:r w:rsidR="00DC1C9A" w:rsidRPr="00526BC9">
              <w:rPr>
                <w:rFonts w:ascii="Times New Roman" w:hAnsi="Times New Roman"/>
                <w:i/>
                <w:lang w:val="tt-RU"/>
              </w:rPr>
              <w:t xml:space="preserve"> Автор әсәрләрендә һәм халык авыз иҗатында охшашлык.</w:t>
            </w:r>
          </w:p>
          <w:p w:rsidR="007979D5" w:rsidRPr="00526BC9" w:rsidRDefault="007979D5" w:rsidP="000E25F3">
            <w:pPr>
              <w:pStyle w:val="a4"/>
              <w:jc w:val="both"/>
              <w:rPr>
                <w:rFonts w:ascii="Times New Roman" w:hAnsi="Times New Roman"/>
                <w:lang w:val="tt-RU"/>
              </w:rPr>
            </w:pPr>
          </w:p>
          <w:p w:rsidR="007979D5" w:rsidRPr="00526BC9" w:rsidRDefault="00DC1C9A" w:rsidP="000E25F3">
            <w:pPr>
              <w:pStyle w:val="a4"/>
              <w:jc w:val="both"/>
              <w:rPr>
                <w:rFonts w:ascii="Times New Roman" w:hAnsi="Times New Roman"/>
                <w:lang w:val="tt-RU"/>
              </w:rPr>
            </w:pPr>
            <w:r w:rsidRPr="00526BC9">
              <w:rPr>
                <w:rFonts w:ascii="Times New Roman" w:hAnsi="Times New Roman"/>
                <w:i/>
                <w:color w:val="000000"/>
              </w:rPr>
              <w:t>-Сходство в произведениях автора и народном устном творчестве</w:t>
            </w: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Г.Вәлиева “</w:t>
            </w:r>
            <w:proofErr w:type="spellStart"/>
            <w:r w:rsidRPr="00526BC9">
              <w:rPr>
                <w:rFonts w:ascii="Times New Roman" w:hAnsi="Times New Roman"/>
                <w:lang w:eastAsia="ru-RU"/>
              </w:rPr>
              <w:t>Кызыктырсалар</w:t>
            </w:r>
            <w:proofErr w:type="spellEnd"/>
            <w:r w:rsidRPr="00526BC9">
              <w:rPr>
                <w:rFonts w:ascii="Times New Roman" w:hAnsi="Times New Roman"/>
                <w:lang w:eastAsia="ru-RU"/>
              </w:rPr>
              <w:t xml:space="preserve"> да”.</w:t>
            </w:r>
          </w:p>
          <w:p w:rsidR="007979D5" w:rsidRPr="00526BC9" w:rsidRDefault="007979D5"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 xml:space="preserve"> Г.Валиева “Даже если заинтересовали”</w:t>
            </w:r>
          </w:p>
        </w:tc>
        <w:tc>
          <w:tcPr>
            <w:tcW w:w="358" w:type="pct"/>
            <w:gridSpan w:val="3"/>
          </w:tcPr>
          <w:p w:rsidR="007979D5" w:rsidRPr="00526BC9" w:rsidRDefault="007979D5" w:rsidP="000E25F3">
            <w:pPr>
              <w:pStyle w:val="a4"/>
              <w:jc w:val="both"/>
              <w:rPr>
                <w:rFonts w:ascii="Times New Roman" w:hAnsi="Times New Roman"/>
              </w:rPr>
            </w:pPr>
            <w:r w:rsidRPr="00526BC9">
              <w:rPr>
                <w:rFonts w:ascii="Times New Roman" w:hAnsi="Times New Roman"/>
                <w:lang w:val="en-US"/>
              </w:rPr>
              <w:t>2</w:t>
            </w:r>
            <w:r w:rsidR="004B6A31" w:rsidRPr="00526BC9">
              <w:rPr>
                <w:rFonts w:ascii="Times New Roman" w:hAnsi="Times New Roman"/>
                <w:lang w:val="tt-RU"/>
              </w:rPr>
              <w:t>0</w:t>
            </w:r>
            <w:r w:rsidRPr="00526BC9">
              <w:rPr>
                <w:rFonts w:ascii="Times New Roman" w:hAnsi="Times New Roman"/>
                <w:lang w:val="en-US"/>
              </w:rPr>
              <w:t>.1</w:t>
            </w:r>
            <w:r w:rsidRPr="00526BC9">
              <w:rPr>
                <w:rFonts w:ascii="Times New Roman" w:hAnsi="Times New Roman"/>
              </w:rPr>
              <w:t>1</w:t>
            </w:r>
          </w:p>
        </w:tc>
        <w:tc>
          <w:tcPr>
            <w:tcW w:w="374" w:type="pct"/>
            <w:gridSpan w:val="3"/>
          </w:tcPr>
          <w:p w:rsidR="007979D5" w:rsidRPr="00526BC9" w:rsidRDefault="007979D5" w:rsidP="000E25F3">
            <w:pPr>
              <w:pStyle w:val="a4"/>
              <w:jc w:val="both"/>
              <w:rPr>
                <w:rFonts w:ascii="Times New Roman" w:hAnsi="Times New Roman"/>
                <w:lang w:val="en-US"/>
              </w:rPr>
            </w:pPr>
          </w:p>
        </w:tc>
        <w:tc>
          <w:tcPr>
            <w:tcW w:w="2535" w:type="pct"/>
            <w:gridSpan w:val="5"/>
            <w:vMerge w:val="restart"/>
          </w:tcPr>
          <w:p w:rsidR="007979D5" w:rsidRPr="00526BC9" w:rsidRDefault="007979D5" w:rsidP="000E25F3">
            <w:pPr>
              <w:pStyle w:val="a4"/>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-үз эшләрен анализлый белү</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rPr>
                <w:rFonts w:ascii="Times New Roman" w:hAnsi="Times New Roman"/>
                <w:lang w:val="tt-RU"/>
              </w:rPr>
            </w:pPr>
            <w:r w:rsidRPr="00526BC9">
              <w:rPr>
                <w:rFonts w:ascii="Times New Roman" w:hAnsi="Times New Roman"/>
                <w:lang w:val="tt-RU"/>
              </w:rPr>
              <w:lastRenderedPageBreak/>
              <w:t>-үзеңдәге тискәре сыйфатларын бетерү</w:t>
            </w:r>
          </w:p>
          <w:p w:rsidR="00DC1C9A" w:rsidRPr="00526BC9" w:rsidRDefault="00DC1C9A"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Хикәя. Хикәянең исеме.</w:t>
            </w:r>
          </w:p>
          <w:p w:rsidR="00DC1C9A" w:rsidRPr="00526BC9" w:rsidRDefault="00DC1C9A" w:rsidP="000E25F3">
            <w:pPr>
              <w:pStyle w:val="a4"/>
              <w:rPr>
                <w:rFonts w:ascii="Times New Roman" w:hAnsi="Times New Roman"/>
                <w:i/>
                <w:lang w:val="tt-RU"/>
              </w:rPr>
            </w:pPr>
            <w:r w:rsidRPr="00526BC9">
              <w:rPr>
                <w:rFonts w:ascii="Times New Roman" w:hAnsi="Times New Roman"/>
                <w:i/>
                <w:lang w:val="tt-RU"/>
              </w:rPr>
              <w:t>Хикәя геройлары, аларның портретлары, характеры, сөйләм һәм вакыйгалар аша чагылышы.</w:t>
            </w:r>
          </w:p>
          <w:p w:rsidR="00DC1C9A" w:rsidRPr="000B4DC1" w:rsidRDefault="00DC1C9A" w:rsidP="000E25F3">
            <w:pPr>
              <w:pStyle w:val="a4"/>
              <w:rPr>
                <w:rFonts w:ascii="Times New Roman" w:hAnsi="Times New Roman"/>
                <w:i/>
              </w:rPr>
            </w:pPr>
            <w:r w:rsidRPr="00526BC9">
              <w:rPr>
                <w:rFonts w:ascii="Times New Roman" w:hAnsi="Times New Roman"/>
                <w:i/>
                <w:lang w:val="tt-RU"/>
              </w:rPr>
              <w:t>-</w:t>
            </w:r>
            <w:r w:rsidRPr="00526BC9">
              <w:rPr>
                <w:rFonts w:ascii="Times New Roman" w:hAnsi="Times New Roman"/>
                <w:i/>
                <w:color w:val="000000"/>
              </w:rPr>
              <w:t xml:space="preserve"> Рассказ. Название рассказа. Герои рассказа, отражение их портретов, характеров, речи посредством событий</w:t>
            </w: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i/>
                <w:lang w:val="tt-RU"/>
              </w:rPr>
            </w:pPr>
            <w:r w:rsidRPr="00526BC9">
              <w:rPr>
                <w:rFonts w:ascii="Times New Roman" w:hAnsi="Times New Roman"/>
                <w:i/>
                <w:color w:val="C00000"/>
                <w:lang w:val="tt-RU"/>
              </w:rPr>
              <w:t xml:space="preserve"> </w:t>
            </w:r>
            <w:proofErr w:type="spellStart"/>
            <w:r w:rsidRPr="00526BC9">
              <w:rPr>
                <w:rFonts w:ascii="Times New Roman" w:hAnsi="Times New Roman"/>
                <w:lang w:eastAsia="ru-RU"/>
              </w:rPr>
              <w:t>Класстан</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тыш</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уку</w:t>
            </w:r>
            <w:proofErr w:type="spellEnd"/>
            <w:r w:rsidRPr="00526BC9">
              <w:rPr>
                <w:rFonts w:ascii="Times New Roman" w:hAnsi="Times New Roman"/>
                <w:lang w:eastAsia="ru-RU"/>
              </w:rPr>
              <w:t>.</w:t>
            </w:r>
            <w:r w:rsidRPr="00526BC9">
              <w:rPr>
                <w:rFonts w:ascii="Times New Roman" w:hAnsi="Times New Roman"/>
                <w:lang w:val="tt-RU"/>
              </w:rPr>
              <w:t xml:space="preserve"> Әнкәм портреты</w:t>
            </w:r>
          </w:p>
          <w:p w:rsidR="007979D5" w:rsidRPr="00526BC9" w:rsidRDefault="007979D5" w:rsidP="000E25F3">
            <w:pPr>
              <w:pStyle w:val="a4"/>
              <w:rPr>
                <w:rFonts w:ascii="Times New Roman" w:hAnsi="Times New Roman"/>
                <w:i/>
                <w:lang w:eastAsia="ru-RU"/>
              </w:rPr>
            </w:pPr>
            <w:r w:rsidRPr="00526BC9">
              <w:rPr>
                <w:rFonts w:ascii="Times New Roman" w:hAnsi="Times New Roman"/>
                <w:i/>
                <w:color w:val="000000"/>
              </w:rPr>
              <w:lastRenderedPageBreak/>
              <w:t>Внеклассное чтение. Мамин портрет</w:t>
            </w:r>
          </w:p>
        </w:tc>
        <w:tc>
          <w:tcPr>
            <w:tcW w:w="358" w:type="pct"/>
            <w:gridSpan w:val="3"/>
          </w:tcPr>
          <w:p w:rsidR="007979D5" w:rsidRPr="00526BC9" w:rsidRDefault="007979D5" w:rsidP="000E25F3">
            <w:pPr>
              <w:pStyle w:val="a4"/>
              <w:jc w:val="both"/>
              <w:rPr>
                <w:rFonts w:ascii="Times New Roman" w:hAnsi="Times New Roman"/>
              </w:rPr>
            </w:pPr>
            <w:r w:rsidRPr="00526BC9">
              <w:rPr>
                <w:rFonts w:ascii="Times New Roman" w:hAnsi="Times New Roman"/>
              </w:rPr>
              <w:lastRenderedPageBreak/>
              <w:t>2</w:t>
            </w:r>
            <w:r w:rsidR="004B6A31" w:rsidRPr="00526BC9">
              <w:rPr>
                <w:rFonts w:ascii="Times New Roman" w:hAnsi="Times New Roman"/>
                <w:lang w:val="tt-RU"/>
              </w:rPr>
              <w:t>5</w:t>
            </w:r>
            <w:r w:rsidRPr="00526BC9">
              <w:rPr>
                <w:rFonts w:ascii="Times New Roman" w:hAnsi="Times New Roman"/>
              </w:rPr>
              <w:t>.11</w:t>
            </w:r>
          </w:p>
        </w:tc>
        <w:tc>
          <w:tcPr>
            <w:tcW w:w="374" w:type="pct"/>
            <w:gridSpan w:val="3"/>
          </w:tcPr>
          <w:p w:rsidR="007979D5" w:rsidRPr="00526BC9" w:rsidRDefault="007979D5" w:rsidP="000E25F3">
            <w:pPr>
              <w:pStyle w:val="a4"/>
              <w:jc w:val="both"/>
              <w:rPr>
                <w:rFonts w:ascii="Times New Roman" w:hAnsi="Times New Roman"/>
              </w:rPr>
            </w:pPr>
          </w:p>
        </w:tc>
        <w:tc>
          <w:tcPr>
            <w:tcW w:w="2535" w:type="pct"/>
            <w:gridSpan w:val="5"/>
            <w:vMerge/>
          </w:tcPr>
          <w:p w:rsidR="007979D5" w:rsidRPr="00526BC9" w:rsidRDefault="007979D5" w:rsidP="000E25F3">
            <w:pPr>
              <w:pStyle w:val="a4"/>
              <w:rPr>
                <w:rFonts w:ascii="Times New Roman" w:hAnsi="Times New Roman"/>
                <w:lang w:val="tt-RU"/>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spacing w:after="0" w:line="240" w:lineRule="auto"/>
              <w:rPr>
                <w:rFonts w:ascii="Times New Roman" w:hAnsi="Times New Roman" w:cs="Times New Roman"/>
                <w:lang w:val="tt-RU"/>
              </w:rPr>
            </w:pPr>
            <w:r w:rsidRPr="00526BC9">
              <w:rPr>
                <w:rFonts w:ascii="Times New Roman" w:eastAsia="Times New Roman" w:hAnsi="Times New Roman" w:cs="Times New Roman"/>
                <w:lang w:val="tt-RU"/>
              </w:rPr>
              <w:t>Бүлекне йомгаклау.</w:t>
            </w:r>
            <w:r w:rsidRPr="00526BC9">
              <w:rPr>
                <w:rFonts w:ascii="Times New Roman" w:hAnsi="Times New Roman" w:cs="Times New Roman"/>
                <w:lang w:val="tt-RU"/>
              </w:rPr>
              <w:t xml:space="preserve"> Айсылу – бәхетле бала. Әкият геройлары.</w:t>
            </w:r>
          </w:p>
          <w:p w:rsidR="007979D5" w:rsidRPr="00526BC9" w:rsidRDefault="007979D5" w:rsidP="000E25F3">
            <w:pPr>
              <w:spacing w:after="0" w:line="240" w:lineRule="auto"/>
              <w:rPr>
                <w:rFonts w:ascii="Times New Roman" w:hAnsi="Times New Roman" w:cs="Times New Roman"/>
                <w:lang w:val="tt-RU"/>
              </w:rPr>
            </w:pPr>
            <w:r w:rsidRPr="00526BC9">
              <w:rPr>
                <w:rFonts w:ascii="Times New Roman" w:eastAsia="Times New Roman" w:hAnsi="Times New Roman" w:cs="Times New Roman"/>
                <w:lang w:val="tt-RU"/>
              </w:rPr>
              <w:t>Подведение итогов. Айсылу – счастливый ребёнок. Сказочные герои.</w:t>
            </w:r>
          </w:p>
          <w:p w:rsidR="007979D5" w:rsidRPr="00526BC9" w:rsidRDefault="007979D5" w:rsidP="000E25F3">
            <w:pPr>
              <w:spacing w:after="0" w:line="240" w:lineRule="auto"/>
              <w:rPr>
                <w:rFonts w:ascii="Times New Roman" w:hAnsi="Times New Roman" w:cs="Times New Roman"/>
                <w:lang w:val="tt-RU"/>
              </w:rPr>
            </w:pPr>
          </w:p>
        </w:tc>
        <w:tc>
          <w:tcPr>
            <w:tcW w:w="358" w:type="pct"/>
            <w:gridSpan w:val="3"/>
          </w:tcPr>
          <w:p w:rsidR="007979D5" w:rsidRPr="00526BC9" w:rsidRDefault="004B6A31" w:rsidP="000E25F3">
            <w:pPr>
              <w:pStyle w:val="a4"/>
              <w:jc w:val="both"/>
              <w:rPr>
                <w:rFonts w:ascii="Times New Roman" w:hAnsi="Times New Roman"/>
                <w:lang w:val="tt-RU"/>
              </w:rPr>
            </w:pPr>
            <w:r w:rsidRPr="00526BC9">
              <w:rPr>
                <w:rFonts w:ascii="Times New Roman" w:hAnsi="Times New Roman"/>
                <w:lang w:val="tt-RU"/>
              </w:rPr>
              <w:t>27.11</w:t>
            </w:r>
          </w:p>
        </w:tc>
        <w:tc>
          <w:tcPr>
            <w:tcW w:w="374" w:type="pct"/>
            <w:gridSpan w:val="3"/>
          </w:tcPr>
          <w:p w:rsidR="007979D5" w:rsidRPr="00526BC9" w:rsidRDefault="007979D5" w:rsidP="000E25F3">
            <w:pPr>
              <w:pStyle w:val="a4"/>
              <w:jc w:val="both"/>
              <w:rPr>
                <w:rFonts w:ascii="Times New Roman" w:hAnsi="Times New Roman"/>
              </w:rPr>
            </w:pPr>
          </w:p>
        </w:tc>
        <w:tc>
          <w:tcPr>
            <w:tcW w:w="2535" w:type="pct"/>
            <w:gridSpan w:val="5"/>
          </w:tcPr>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Белергә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-Текстта  мәгънәсе  аңлашылмаган сүзләрне сүзлекләрдән таба белү</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Башкара алырга тиеш:</w:t>
            </w:r>
          </w:p>
          <w:p w:rsidR="007979D5" w:rsidRPr="00526BC9" w:rsidRDefault="007979D5" w:rsidP="000E25F3">
            <w:pPr>
              <w:pStyle w:val="a4"/>
              <w:jc w:val="both"/>
              <w:rPr>
                <w:rFonts w:ascii="Times New Roman" w:hAnsi="Times New Roman"/>
                <w:lang w:val="tt-RU"/>
              </w:rPr>
            </w:pPr>
            <w:r w:rsidRPr="00526BC9">
              <w:rPr>
                <w:rFonts w:ascii="Times New Roman" w:hAnsi="Times New Roman"/>
                <w:lang w:val="tt-RU"/>
              </w:rPr>
              <w:t>-тематик, монографик җыентыклар төзи, рольләргә бүлеп укый</w:t>
            </w:r>
          </w:p>
          <w:p w:rsidR="00DC1C9A" w:rsidRPr="00526BC9" w:rsidRDefault="00DC1C9A" w:rsidP="000E25F3">
            <w:pPr>
              <w:pStyle w:val="a4"/>
              <w:jc w:val="both"/>
              <w:rPr>
                <w:rFonts w:ascii="Times New Roman" w:hAnsi="Times New Roman"/>
                <w:i/>
                <w:lang w:val="tt-RU"/>
              </w:rPr>
            </w:pPr>
            <w:r w:rsidRPr="00526BC9">
              <w:rPr>
                <w:rFonts w:ascii="Times New Roman" w:hAnsi="Times New Roman"/>
                <w:lang w:val="tt-RU"/>
              </w:rPr>
              <w:t>-</w:t>
            </w:r>
            <w:r w:rsidRPr="00526BC9">
              <w:rPr>
                <w:rFonts w:ascii="Times New Roman" w:hAnsi="Times New Roman"/>
                <w:i/>
                <w:lang w:val="tt-RU"/>
              </w:rPr>
              <w:t xml:space="preserve"> Жанр үзенчәлеге: сурәтләнгән вакыйгаларның тормышчанлыгы, әхлак кануннарына туры килүе, уйлап табучанлык.</w:t>
            </w:r>
          </w:p>
          <w:p w:rsidR="006E36B7" w:rsidRPr="000B4DC1" w:rsidRDefault="006E36B7" w:rsidP="000B4DC1">
            <w:pPr>
              <w:spacing w:after="0" w:line="240" w:lineRule="auto"/>
              <w:rPr>
                <w:rFonts w:ascii="Times New Roman" w:hAnsi="Times New Roman" w:cs="Times New Roman"/>
                <w:color w:val="000000"/>
              </w:rPr>
            </w:pPr>
            <w:r w:rsidRPr="00526BC9">
              <w:rPr>
                <w:rFonts w:ascii="Times New Roman" w:hAnsi="Times New Roman" w:cs="Times New Roman"/>
                <w:lang w:val="tt-RU"/>
              </w:rPr>
              <w:t>-</w:t>
            </w:r>
            <w:r w:rsidRPr="00526BC9">
              <w:rPr>
                <w:rFonts w:ascii="Times New Roman" w:hAnsi="Times New Roman" w:cs="Times New Roman"/>
                <w:i/>
                <w:color w:val="000000"/>
              </w:rPr>
              <w:t xml:space="preserve"> Особенности жанра: жизненная правда в описываемых событиях, соответствие законам морали, изобретательность</w:t>
            </w:r>
            <w:r w:rsidRPr="00526BC9">
              <w:rPr>
                <w:rFonts w:ascii="Times New Roman" w:hAnsi="Times New Roman" w:cs="Times New Roman"/>
                <w:color w:val="000000"/>
              </w:rPr>
              <w:t>.</w:t>
            </w: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spacing w:after="0" w:line="240" w:lineRule="auto"/>
              <w:rPr>
                <w:rFonts w:ascii="Times New Roman" w:hAnsi="Times New Roman" w:cs="Times New Roman"/>
                <w:lang w:val="tt-RU"/>
              </w:rPr>
            </w:pPr>
            <w:r w:rsidRPr="00526BC9">
              <w:rPr>
                <w:rFonts w:ascii="Times New Roman" w:eastAsia="Times New Roman" w:hAnsi="Times New Roman" w:cs="Times New Roman"/>
                <w:lang w:val="tt-RU"/>
              </w:rPr>
              <w:t>Ш.Галиев “Алсу дөнья”, “</w:t>
            </w:r>
            <w:r w:rsidRPr="00526BC9">
              <w:rPr>
                <w:rFonts w:ascii="Times New Roman" w:hAnsi="Times New Roman" w:cs="Times New Roman"/>
                <w:lang w:val="tt-RU"/>
              </w:rPr>
              <w:t>Җирдә миңа ни кирәк “, “Тукайга”.</w:t>
            </w:r>
          </w:p>
          <w:p w:rsidR="007979D5" w:rsidRPr="00526BC9" w:rsidRDefault="007979D5"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Геройның характеры.</w:t>
            </w:r>
          </w:p>
          <w:p w:rsidR="007979D5" w:rsidRPr="00526BC9" w:rsidRDefault="007979D5" w:rsidP="000E25F3">
            <w:pPr>
              <w:spacing w:after="0" w:line="240" w:lineRule="auto"/>
              <w:rPr>
                <w:rFonts w:ascii="Times New Roman" w:hAnsi="Times New Roman" w:cs="Times New Roman"/>
                <w:lang w:val="tt-RU"/>
              </w:rPr>
            </w:pPr>
          </w:p>
          <w:p w:rsidR="007979D5" w:rsidRPr="00526BC9" w:rsidRDefault="007979D5" w:rsidP="000E25F3">
            <w:pPr>
              <w:spacing w:after="0" w:line="240" w:lineRule="auto"/>
              <w:rPr>
                <w:rFonts w:ascii="Times New Roman" w:hAnsi="Times New Roman" w:cs="Times New Roman"/>
                <w:i/>
                <w:color w:val="000000"/>
              </w:rPr>
            </w:pPr>
            <w:r w:rsidRPr="00526BC9">
              <w:rPr>
                <w:rFonts w:ascii="Times New Roman" w:hAnsi="Times New Roman" w:cs="Times New Roman"/>
                <w:color w:val="000000"/>
              </w:rPr>
              <w:t xml:space="preserve">Ш. </w:t>
            </w:r>
            <w:proofErr w:type="spellStart"/>
            <w:r w:rsidRPr="00526BC9">
              <w:rPr>
                <w:rFonts w:ascii="Times New Roman" w:hAnsi="Times New Roman" w:cs="Times New Roman"/>
                <w:color w:val="000000"/>
              </w:rPr>
              <w:t>Галиев</w:t>
            </w:r>
            <w:proofErr w:type="spellEnd"/>
            <w:r w:rsidRPr="00526BC9">
              <w:rPr>
                <w:rFonts w:ascii="Times New Roman" w:hAnsi="Times New Roman" w:cs="Times New Roman"/>
                <w:color w:val="000000"/>
              </w:rPr>
              <w:t xml:space="preserve">  «Прекрасный мир», «Что мне нужно на Земле», «Тукаю». Характер героя.</w:t>
            </w:r>
          </w:p>
          <w:p w:rsidR="007979D5" w:rsidRPr="00526BC9" w:rsidRDefault="007979D5" w:rsidP="000E25F3">
            <w:pPr>
              <w:spacing w:after="0" w:line="240" w:lineRule="auto"/>
              <w:rPr>
                <w:rFonts w:ascii="Times New Roman" w:hAnsi="Times New Roman" w:cs="Times New Roman"/>
                <w:i/>
                <w:lang w:val="tt-RU"/>
              </w:rPr>
            </w:pPr>
          </w:p>
        </w:tc>
        <w:tc>
          <w:tcPr>
            <w:tcW w:w="358" w:type="pct"/>
            <w:gridSpan w:val="3"/>
          </w:tcPr>
          <w:p w:rsidR="007979D5" w:rsidRPr="00526BC9" w:rsidRDefault="004B6A31" w:rsidP="000E25F3">
            <w:pPr>
              <w:pStyle w:val="a4"/>
              <w:jc w:val="both"/>
              <w:rPr>
                <w:rFonts w:ascii="Times New Roman" w:hAnsi="Times New Roman"/>
                <w:lang w:val="tt-RU"/>
              </w:rPr>
            </w:pPr>
            <w:r w:rsidRPr="00526BC9">
              <w:rPr>
                <w:rFonts w:ascii="Times New Roman" w:hAnsi="Times New Roman"/>
                <w:lang w:val="tt-RU"/>
              </w:rPr>
              <w:t>02</w:t>
            </w:r>
            <w:r w:rsidR="007979D5" w:rsidRPr="00526BC9">
              <w:rPr>
                <w:rFonts w:ascii="Times New Roman" w:hAnsi="Times New Roman"/>
                <w:lang w:val="tt-RU"/>
              </w:rPr>
              <w:t>.12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tcPr>
          <w:p w:rsidR="006E36B7" w:rsidRPr="00526BC9" w:rsidRDefault="006E36B7" w:rsidP="000E25F3">
            <w:pPr>
              <w:pStyle w:val="a4"/>
              <w:rPr>
                <w:rFonts w:ascii="Times New Roman" w:hAnsi="Times New Roman"/>
                <w:i/>
                <w:lang w:val="tt-RU"/>
              </w:rPr>
            </w:pPr>
            <w:r w:rsidRPr="00526BC9">
              <w:rPr>
                <w:rFonts w:ascii="Times New Roman" w:hAnsi="Times New Roman"/>
                <w:lang w:val="tt-RU"/>
              </w:rPr>
              <w:t>-</w:t>
            </w:r>
            <w:r w:rsidRPr="00526BC9">
              <w:rPr>
                <w:rFonts w:ascii="Times New Roman" w:hAnsi="Times New Roman"/>
                <w:i/>
                <w:lang w:val="tt-RU"/>
              </w:rPr>
              <w:t xml:space="preserve"> Җанлы сөйләмнең мөһим чараларын үзләштерү күнегүләре: темп, тавыш көче, тон, сөйләм мелодикасы (тавышны күтәрү, түбәнәйтү).</w:t>
            </w:r>
          </w:p>
          <w:p w:rsidR="006E36B7" w:rsidRPr="00526BC9" w:rsidRDefault="006E36B7" w:rsidP="000E25F3">
            <w:pPr>
              <w:spacing w:after="0" w:line="240" w:lineRule="auto"/>
              <w:rPr>
                <w:rFonts w:ascii="Times New Roman" w:hAnsi="Times New Roman" w:cs="Times New Roman"/>
                <w:i/>
                <w:color w:val="000000"/>
              </w:rPr>
            </w:pPr>
            <w:r w:rsidRPr="00526BC9">
              <w:rPr>
                <w:rFonts w:ascii="Times New Roman" w:hAnsi="Times New Roman" w:cs="Times New Roman"/>
                <w:lang w:val="tt-RU"/>
              </w:rPr>
              <w:t>-</w:t>
            </w:r>
            <w:r w:rsidRPr="00526BC9">
              <w:rPr>
                <w:rFonts w:ascii="Times New Roman" w:hAnsi="Times New Roman" w:cs="Times New Roman"/>
                <w:i/>
                <w:color w:val="000000"/>
              </w:rPr>
              <w:t xml:space="preserve"> Упражнения по овладению важными средствами живой речи: темп, сила голоса, тон, речевая мелодика (повышение, снижение голоса).</w:t>
            </w:r>
          </w:p>
          <w:p w:rsidR="007979D5" w:rsidRPr="00526BC9" w:rsidRDefault="007979D5" w:rsidP="000E25F3">
            <w:pPr>
              <w:pStyle w:val="a4"/>
              <w:jc w:val="both"/>
              <w:rPr>
                <w:rFonts w:ascii="Times New Roman" w:hAnsi="Times New Roman"/>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r w:rsidRPr="00526BC9">
              <w:rPr>
                <w:rFonts w:ascii="Times New Roman" w:hAnsi="Times New Roman"/>
                <w:lang w:val="tt-RU" w:eastAsia="ru-RU"/>
              </w:rPr>
              <w:t xml:space="preserve">Ш.Бабич “Габдулла әфәнде Тукаев”,”Тын төн”. </w:t>
            </w:r>
            <w:r w:rsidRPr="00526BC9">
              <w:rPr>
                <w:rFonts w:ascii="Times New Roman" w:hAnsi="Times New Roman"/>
                <w:lang w:eastAsia="ru-RU"/>
              </w:rPr>
              <w:t>Г.</w:t>
            </w:r>
            <w:proofErr w:type="gramStart"/>
            <w:r w:rsidRPr="00526BC9">
              <w:rPr>
                <w:rFonts w:ascii="Times New Roman" w:hAnsi="Times New Roman"/>
                <w:lang w:eastAsia="ru-RU"/>
              </w:rPr>
              <w:t>Р</w:t>
            </w:r>
            <w:proofErr w:type="gramEnd"/>
            <w:r w:rsidRPr="00526BC9">
              <w:rPr>
                <w:rFonts w:ascii="Times New Roman" w:hAnsi="Times New Roman"/>
                <w:lang w:eastAsia="ru-RU"/>
              </w:rPr>
              <w:t>әхим “Көзге урман”.</w:t>
            </w:r>
          </w:p>
          <w:p w:rsidR="007979D5" w:rsidRPr="00526BC9" w:rsidRDefault="007979D5" w:rsidP="000E25F3">
            <w:pPr>
              <w:pStyle w:val="a4"/>
              <w:rPr>
                <w:rFonts w:ascii="Times New Roman" w:hAnsi="Times New Roman"/>
                <w:lang w:val="tt-RU" w:eastAsia="ru-RU"/>
              </w:rPr>
            </w:pPr>
          </w:p>
          <w:p w:rsidR="007979D5" w:rsidRPr="00526BC9" w:rsidRDefault="007979D5" w:rsidP="000E25F3">
            <w:pPr>
              <w:pStyle w:val="a4"/>
              <w:rPr>
                <w:rFonts w:ascii="Times New Roman" w:hAnsi="Times New Roman"/>
                <w:lang w:val="tt-RU" w:eastAsia="ru-RU"/>
              </w:rPr>
            </w:pPr>
            <w:r w:rsidRPr="00526BC9">
              <w:rPr>
                <w:rFonts w:ascii="Times New Roman" w:hAnsi="Times New Roman"/>
                <w:color w:val="000000"/>
              </w:rPr>
              <w:t>Ш. Бабич «</w:t>
            </w:r>
            <w:proofErr w:type="spellStart"/>
            <w:r w:rsidRPr="00526BC9">
              <w:rPr>
                <w:rFonts w:ascii="Times New Roman" w:hAnsi="Times New Roman"/>
                <w:color w:val="000000"/>
              </w:rPr>
              <w:t>Габдулла</w:t>
            </w:r>
            <w:proofErr w:type="spellEnd"/>
            <w:r w:rsidRPr="00526BC9">
              <w:rPr>
                <w:rFonts w:ascii="Times New Roman" w:hAnsi="Times New Roman"/>
                <w:color w:val="000000"/>
              </w:rPr>
              <w:t xml:space="preserve"> эфенди </w:t>
            </w:r>
            <w:proofErr w:type="spellStart"/>
            <w:r w:rsidRPr="00526BC9">
              <w:rPr>
                <w:rFonts w:ascii="Times New Roman" w:hAnsi="Times New Roman"/>
                <w:color w:val="000000"/>
              </w:rPr>
              <w:t>Тукаев</w:t>
            </w:r>
            <w:proofErr w:type="spellEnd"/>
            <w:r w:rsidRPr="00526BC9">
              <w:rPr>
                <w:rFonts w:ascii="Times New Roman" w:hAnsi="Times New Roman"/>
                <w:color w:val="000000"/>
              </w:rPr>
              <w:t xml:space="preserve">», "Спокойная ночь»". Г. </w:t>
            </w:r>
            <w:proofErr w:type="spellStart"/>
            <w:r w:rsidRPr="00526BC9">
              <w:rPr>
                <w:rFonts w:ascii="Times New Roman" w:hAnsi="Times New Roman"/>
                <w:color w:val="000000"/>
              </w:rPr>
              <w:t>Рахим</w:t>
            </w:r>
            <w:proofErr w:type="spellEnd"/>
            <w:r w:rsidRPr="00526BC9">
              <w:rPr>
                <w:rFonts w:ascii="Times New Roman" w:hAnsi="Times New Roman"/>
                <w:color w:val="000000"/>
              </w:rPr>
              <w:t xml:space="preserve"> "Осенний лес".</w:t>
            </w:r>
          </w:p>
        </w:tc>
        <w:tc>
          <w:tcPr>
            <w:tcW w:w="358" w:type="pct"/>
            <w:gridSpan w:val="3"/>
          </w:tcPr>
          <w:p w:rsidR="007979D5" w:rsidRPr="00526BC9" w:rsidRDefault="004B6A31" w:rsidP="000E25F3">
            <w:pPr>
              <w:pStyle w:val="a4"/>
              <w:jc w:val="both"/>
              <w:rPr>
                <w:rFonts w:ascii="Times New Roman" w:hAnsi="Times New Roman"/>
              </w:rPr>
            </w:pPr>
            <w:r w:rsidRPr="00526BC9">
              <w:rPr>
                <w:rFonts w:ascii="Times New Roman" w:hAnsi="Times New Roman"/>
                <w:lang w:val="tt-RU"/>
              </w:rPr>
              <w:t>04</w:t>
            </w:r>
            <w:r w:rsidR="007979D5" w:rsidRPr="00526BC9">
              <w:rPr>
                <w:rFonts w:ascii="Times New Roman" w:hAnsi="Times New Roman"/>
                <w:lang w:val="en-US"/>
              </w:rPr>
              <w:t>.1</w:t>
            </w:r>
            <w:r w:rsidR="007979D5" w:rsidRPr="00526BC9">
              <w:rPr>
                <w:rFonts w:ascii="Times New Roman" w:hAnsi="Times New Roman"/>
              </w:rPr>
              <w:t>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tcPr>
          <w:p w:rsidR="007979D5" w:rsidRPr="00526BC9" w:rsidRDefault="007979D5" w:rsidP="000E25F3">
            <w:pPr>
              <w:pStyle w:val="a4"/>
              <w:jc w:val="both"/>
              <w:rPr>
                <w:rFonts w:ascii="Times New Roman" w:hAnsi="Times New Roman"/>
                <w:lang w:val="tt-RU"/>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i/>
                <w:lang w:val="tt-RU"/>
              </w:rPr>
            </w:pPr>
            <w:r w:rsidRPr="00526BC9">
              <w:rPr>
                <w:rFonts w:ascii="Times New Roman" w:hAnsi="Times New Roman"/>
                <w:i/>
                <w:lang w:val="tt-RU"/>
              </w:rPr>
              <w:t xml:space="preserve"> </w:t>
            </w:r>
            <w:r w:rsidRPr="00526BC9">
              <w:rPr>
                <w:rFonts w:ascii="Times New Roman" w:hAnsi="Times New Roman"/>
                <w:lang w:val="tt-RU" w:eastAsia="ru-RU"/>
              </w:rPr>
              <w:t>Г. Рәхим “Көз йөри”.</w:t>
            </w:r>
          </w:p>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М. Мирза “Көз”.</w:t>
            </w:r>
          </w:p>
          <w:p w:rsidR="007979D5" w:rsidRPr="00526BC9" w:rsidRDefault="007979D5" w:rsidP="000E25F3">
            <w:pPr>
              <w:pStyle w:val="a4"/>
              <w:rPr>
                <w:rFonts w:ascii="Times New Roman" w:hAnsi="Times New Roman"/>
                <w:lang w:val="en-US" w:eastAsia="ru-RU"/>
              </w:rPr>
            </w:pPr>
            <w:r w:rsidRPr="00526BC9">
              <w:rPr>
                <w:rFonts w:ascii="Times New Roman" w:hAnsi="Times New Roman"/>
                <w:lang w:eastAsia="ru-RU"/>
              </w:rPr>
              <w:t>К</w:t>
            </w:r>
            <w:r w:rsidRPr="00526BC9">
              <w:rPr>
                <w:rFonts w:ascii="Times New Roman" w:hAnsi="Times New Roman"/>
                <w:lang w:val="en-US" w:eastAsia="ru-RU"/>
              </w:rPr>
              <w:t xml:space="preserve">. </w:t>
            </w:r>
            <w:r w:rsidRPr="00526BC9">
              <w:rPr>
                <w:rFonts w:ascii="Times New Roman" w:hAnsi="Times New Roman"/>
                <w:lang w:eastAsia="ru-RU"/>
              </w:rPr>
              <w:t>Булатова</w:t>
            </w:r>
            <w:r w:rsidRPr="00526BC9">
              <w:rPr>
                <w:rFonts w:ascii="Times New Roman" w:hAnsi="Times New Roman"/>
                <w:lang w:val="en-US" w:eastAsia="ru-RU"/>
              </w:rPr>
              <w:t xml:space="preserve"> “</w:t>
            </w:r>
            <w:proofErr w:type="gramStart"/>
            <w:r w:rsidRPr="00526BC9">
              <w:rPr>
                <w:rFonts w:ascii="Times New Roman" w:hAnsi="Times New Roman"/>
                <w:lang w:eastAsia="ru-RU"/>
              </w:rPr>
              <w:t>Кич</w:t>
            </w:r>
            <w:proofErr w:type="gramEnd"/>
            <w:r w:rsidRPr="00526BC9">
              <w:rPr>
                <w:rFonts w:ascii="Times New Roman" w:hAnsi="Times New Roman"/>
                <w:lang w:eastAsia="ru-RU"/>
              </w:rPr>
              <w:t>ә</w:t>
            </w:r>
            <w:r w:rsidRPr="00526BC9">
              <w:rPr>
                <w:rFonts w:ascii="Times New Roman" w:hAnsi="Times New Roman"/>
                <w:lang w:val="en-US" w:eastAsia="ru-RU"/>
              </w:rPr>
              <w:t xml:space="preserve"> </w:t>
            </w:r>
            <w:r w:rsidRPr="00526BC9">
              <w:rPr>
                <w:rFonts w:ascii="Times New Roman" w:hAnsi="Times New Roman"/>
                <w:lang w:eastAsia="ru-RU"/>
              </w:rPr>
              <w:t>генә</w:t>
            </w:r>
            <w:r w:rsidRPr="00526BC9">
              <w:rPr>
                <w:rFonts w:ascii="Times New Roman" w:hAnsi="Times New Roman"/>
                <w:lang w:val="en-US" w:eastAsia="ru-RU"/>
              </w:rPr>
              <w:t>”.</w:t>
            </w:r>
          </w:p>
          <w:p w:rsidR="007979D5" w:rsidRPr="00526BC9" w:rsidRDefault="007979D5" w:rsidP="000E25F3">
            <w:pPr>
              <w:pStyle w:val="a4"/>
              <w:rPr>
                <w:rFonts w:ascii="Times New Roman" w:hAnsi="Times New Roman"/>
                <w:lang w:val="en-US" w:eastAsia="ru-RU"/>
              </w:rPr>
            </w:pPr>
          </w:p>
          <w:p w:rsidR="007979D5" w:rsidRPr="00526BC9" w:rsidRDefault="007979D5" w:rsidP="000E25F3">
            <w:pPr>
              <w:pStyle w:val="a4"/>
              <w:rPr>
                <w:rFonts w:ascii="Times New Roman" w:hAnsi="Times New Roman"/>
                <w:lang w:eastAsia="ru-RU"/>
              </w:rPr>
            </w:pPr>
            <w:proofErr w:type="spellStart"/>
            <w:r w:rsidRPr="00526BC9">
              <w:rPr>
                <w:rFonts w:ascii="Times New Roman" w:hAnsi="Times New Roman"/>
                <w:lang w:eastAsia="ru-RU"/>
              </w:rPr>
              <w:t>Г.Рахим</w:t>
            </w:r>
            <w:proofErr w:type="spellEnd"/>
            <w:r w:rsidRPr="00526BC9">
              <w:rPr>
                <w:rFonts w:ascii="Times New Roman" w:hAnsi="Times New Roman"/>
                <w:lang w:eastAsia="ru-RU"/>
              </w:rPr>
              <w:t xml:space="preserve"> «Ходит осень»</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М.Мирза «Осень»</w:t>
            </w:r>
          </w:p>
          <w:p w:rsidR="007979D5" w:rsidRPr="000B4DC1" w:rsidRDefault="007979D5" w:rsidP="000E25F3">
            <w:pPr>
              <w:pStyle w:val="a4"/>
              <w:rPr>
                <w:rFonts w:ascii="Times New Roman" w:hAnsi="Times New Roman"/>
                <w:lang w:eastAsia="ru-RU"/>
              </w:rPr>
            </w:pPr>
            <w:r w:rsidRPr="00526BC9">
              <w:rPr>
                <w:rFonts w:ascii="Times New Roman" w:hAnsi="Times New Roman"/>
                <w:lang w:eastAsia="ru-RU"/>
              </w:rPr>
              <w:t>К.Булатова «Только вчера»</w:t>
            </w:r>
          </w:p>
        </w:tc>
        <w:tc>
          <w:tcPr>
            <w:tcW w:w="358" w:type="pct"/>
            <w:gridSpan w:val="3"/>
          </w:tcPr>
          <w:p w:rsidR="007979D5" w:rsidRPr="00526BC9" w:rsidRDefault="004B6A31" w:rsidP="000E25F3">
            <w:pPr>
              <w:pStyle w:val="a4"/>
              <w:jc w:val="both"/>
              <w:rPr>
                <w:rFonts w:ascii="Times New Roman" w:hAnsi="Times New Roman"/>
              </w:rPr>
            </w:pPr>
            <w:r w:rsidRPr="00526BC9">
              <w:rPr>
                <w:rFonts w:ascii="Times New Roman" w:hAnsi="Times New Roman"/>
                <w:lang w:val="tt-RU"/>
              </w:rPr>
              <w:t>09</w:t>
            </w:r>
            <w:r w:rsidR="007979D5" w:rsidRPr="00526BC9">
              <w:rPr>
                <w:rFonts w:ascii="Times New Roman" w:hAnsi="Times New Roman"/>
                <w:lang w:val="en-US"/>
              </w:rPr>
              <w:t>.1</w:t>
            </w:r>
            <w:r w:rsidR="007979D5" w:rsidRPr="00526BC9">
              <w:rPr>
                <w:rFonts w:ascii="Times New Roman" w:hAnsi="Times New Roman"/>
              </w:rPr>
              <w:t>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vMerge w:val="restart"/>
          </w:tcPr>
          <w:p w:rsidR="007979D5" w:rsidRPr="00526BC9" w:rsidRDefault="007979D5" w:rsidP="000E25F3">
            <w:pPr>
              <w:pStyle w:val="a4"/>
              <w:jc w:val="both"/>
              <w:rPr>
                <w:rFonts w:ascii="Times New Roman" w:hAnsi="Times New Roman"/>
                <w:lang w:val="tt-RU"/>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spacing w:after="0" w:line="240" w:lineRule="auto"/>
              <w:rPr>
                <w:rFonts w:ascii="Times New Roman" w:hAnsi="Times New Roman" w:cs="Times New Roman"/>
              </w:rPr>
            </w:pPr>
            <w:r w:rsidRPr="00526BC9">
              <w:rPr>
                <w:rFonts w:ascii="Times New Roman" w:hAnsi="Times New Roman" w:cs="Times New Roman"/>
              </w:rPr>
              <w:t>Г.</w:t>
            </w:r>
            <w:proofErr w:type="gramStart"/>
            <w:r w:rsidRPr="00526BC9">
              <w:rPr>
                <w:rFonts w:ascii="Times New Roman" w:hAnsi="Times New Roman" w:cs="Times New Roman"/>
              </w:rPr>
              <w:t>Р</w:t>
            </w:r>
            <w:proofErr w:type="gramEnd"/>
            <w:r w:rsidRPr="00526BC9">
              <w:rPr>
                <w:rFonts w:ascii="Times New Roman" w:hAnsi="Times New Roman" w:cs="Times New Roman"/>
              </w:rPr>
              <w:t xml:space="preserve">әхим “Песнәк”. Р. </w:t>
            </w:r>
            <w:proofErr w:type="spellStart"/>
            <w:r w:rsidRPr="00526BC9">
              <w:rPr>
                <w:rFonts w:ascii="Times New Roman" w:hAnsi="Times New Roman" w:cs="Times New Roman"/>
              </w:rPr>
              <w:t>Корбан</w:t>
            </w:r>
            <w:proofErr w:type="spellEnd"/>
            <w:r w:rsidRPr="00526BC9">
              <w:rPr>
                <w:rFonts w:ascii="Times New Roman" w:hAnsi="Times New Roman" w:cs="Times New Roman"/>
              </w:rPr>
              <w:t xml:space="preserve"> “Ярдә</w:t>
            </w:r>
            <w:proofErr w:type="gramStart"/>
            <w:r w:rsidRPr="00526BC9">
              <w:rPr>
                <w:rFonts w:ascii="Times New Roman" w:hAnsi="Times New Roman" w:cs="Times New Roman"/>
              </w:rPr>
              <w:t>м</w:t>
            </w:r>
            <w:proofErr w:type="gramEnd"/>
            <w:r w:rsidRPr="00526BC9">
              <w:rPr>
                <w:rFonts w:ascii="Times New Roman" w:hAnsi="Times New Roman" w:cs="Times New Roman"/>
              </w:rPr>
              <w:t xml:space="preserve"> </w:t>
            </w:r>
            <w:proofErr w:type="spellStart"/>
            <w:r w:rsidRPr="00526BC9">
              <w:rPr>
                <w:rFonts w:ascii="Times New Roman" w:hAnsi="Times New Roman" w:cs="Times New Roman"/>
              </w:rPr>
              <w:t>итик</w:t>
            </w:r>
            <w:proofErr w:type="spellEnd"/>
            <w:r w:rsidRPr="00526BC9">
              <w:rPr>
                <w:rFonts w:ascii="Times New Roman" w:hAnsi="Times New Roman" w:cs="Times New Roman"/>
              </w:rPr>
              <w:t>” (хрестоматия).</w:t>
            </w:r>
          </w:p>
          <w:p w:rsidR="007979D5" w:rsidRPr="00526BC9" w:rsidRDefault="007979D5" w:rsidP="000E25F3">
            <w:pPr>
              <w:spacing w:after="0" w:line="240" w:lineRule="auto"/>
              <w:rPr>
                <w:rFonts w:ascii="Times New Roman" w:hAnsi="Times New Roman" w:cs="Times New Roman"/>
              </w:rPr>
            </w:pPr>
            <w:proofErr w:type="spellStart"/>
            <w:r w:rsidRPr="00526BC9">
              <w:rPr>
                <w:rFonts w:ascii="Times New Roman" w:hAnsi="Times New Roman" w:cs="Times New Roman"/>
              </w:rPr>
              <w:t>Г.Рахим</w:t>
            </w:r>
            <w:proofErr w:type="spellEnd"/>
            <w:r w:rsidRPr="00526BC9">
              <w:rPr>
                <w:rFonts w:ascii="Times New Roman" w:hAnsi="Times New Roman" w:cs="Times New Roman"/>
              </w:rPr>
              <w:t xml:space="preserve"> «Синица»</w:t>
            </w:r>
          </w:p>
          <w:p w:rsidR="007979D5" w:rsidRPr="00526BC9" w:rsidRDefault="007979D5" w:rsidP="000E25F3">
            <w:pPr>
              <w:spacing w:after="0" w:line="240" w:lineRule="auto"/>
              <w:rPr>
                <w:rFonts w:ascii="Times New Roman" w:eastAsia="Calibri" w:hAnsi="Times New Roman" w:cs="Times New Roman"/>
                <w:i/>
                <w:kern w:val="1"/>
                <w:lang w:val="tt-RU"/>
              </w:rPr>
            </w:pPr>
            <w:proofErr w:type="spellStart"/>
            <w:r w:rsidRPr="00526BC9">
              <w:rPr>
                <w:rFonts w:ascii="Times New Roman" w:hAnsi="Times New Roman" w:cs="Times New Roman"/>
              </w:rPr>
              <w:t>Р.Корбан</w:t>
            </w:r>
            <w:proofErr w:type="spellEnd"/>
            <w:r w:rsidRPr="00526BC9">
              <w:rPr>
                <w:rFonts w:ascii="Times New Roman" w:hAnsi="Times New Roman" w:cs="Times New Roman"/>
              </w:rPr>
              <w:t xml:space="preserve"> «Поможем» (хрестоматия)</w:t>
            </w:r>
          </w:p>
        </w:tc>
        <w:tc>
          <w:tcPr>
            <w:tcW w:w="358" w:type="pct"/>
            <w:gridSpan w:val="3"/>
          </w:tcPr>
          <w:p w:rsidR="007979D5" w:rsidRPr="00526BC9" w:rsidRDefault="007979D5" w:rsidP="000E25F3">
            <w:pPr>
              <w:pStyle w:val="a4"/>
              <w:jc w:val="both"/>
              <w:rPr>
                <w:rFonts w:ascii="Times New Roman" w:hAnsi="Times New Roman"/>
              </w:rPr>
            </w:pPr>
            <w:r w:rsidRPr="00526BC9">
              <w:rPr>
                <w:rFonts w:ascii="Times New Roman" w:hAnsi="Times New Roman"/>
                <w:lang w:val="en-US"/>
              </w:rPr>
              <w:t>1</w:t>
            </w:r>
            <w:r w:rsidR="004B6A31" w:rsidRPr="00526BC9">
              <w:rPr>
                <w:rFonts w:ascii="Times New Roman" w:hAnsi="Times New Roman"/>
                <w:lang w:val="tt-RU"/>
              </w:rPr>
              <w:t>1</w:t>
            </w:r>
            <w:r w:rsidRPr="00526BC9">
              <w:rPr>
                <w:rFonts w:ascii="Times New Roman" w:hAnsi="Times New Roman"/>
                <w:lang w:val="en-US"/>
              </w:rPr>
              <w:t>.12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vMerge/>
          </w:tcPr>
          <w:p w:rsidR="007979D5" w:rsidRPr="00526BC9" w:rsidRDefault="007979D5" w:rsidP="000E25F3">
            <w:pPr>
              <w:pStyle w:val="a4"/>
              <w:jc w:val="both"/>
              <w:rPr>
                <w:rFonts w:ascii="Times New Roman" w:hAnsi="Times New Roman"/>
                <w:lang w:val="tt-RU"/>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З.Ярмәки “Иртә”.</w:t>
            </w:r>
          </w:p>
          <w:p w:rsidR="007979D5" w:rsidRPr="00526BC9" w:rsidRDefault="007979D5" w:rsidP="000E25F3">
            <w:pPr>
              <w:pStyle w:val="a4"/>
              <w:rPr>
                <w:rFonts w:ascii="Times New Roman" w:hAnsi="Times New Roman"/>
                <w:lang w:eastAsia="ru-RU"/>
              </w:rPr>
            </w:pPr>
            <w:r w:rsidRPr="00526BC9">
              <w:rPr>
                <w:rFonts w:ascii="Times New Roman" w:hAnsi="Times New Roman"/>
                <w:lang w:val="tt-RU" w:eastAsia="ru-RU"/>
              </w:rPr>
              <w:lastRenderedPageBreak/>
              <w:t xml:space="preserve">Г. Сабитов “Чәчәк нигә боекты?” </w:t>
            </w:r>
            <w:r w:rsidRPr="00526BC9">
              <w:rPr>
                <w:rFonts w:ascii="Times New Roman" w:hAnsi="Times New Roman"/>
                <w:lang w:eastAsia="ru-RU"/>
              </w:rPr>
              <w:t>(хрестоматия).</w:t>
            </w:r>
          </w:p>
          <w:p w:rsidR="007979D5" w:rsidRPr="00526BC9" w:rsidRDefault="007979D5" w:rsidP="000E25F3">
            <w:pPr>
              <w:pStyle w:val="a4"/>
              <w:rPr>
                <w:rFonts w:ascii="Times New Roman" w:hAnsi="Times New Roman"/>
                <w:color w:val="000000"/>
              </w:rPr>
            </w:pPr>
            <w:r w:rsidRPr="00526BC9">
              <w:rPr>
                <w:rFonts w:ascii="Times New Roman" w:hAnsi="Times New Roman"/>
                <w:color w:val="000000"/>
              </w:rPr>
              <w:t xml:space="preserve">З. </w:t>
            </w:r>
            <w:proofErr w:type="spellStart"/>
            <w:r w:rsidRPr="00526BC9">
              <w:rPr>
                <w:rFonts w:ascii="Times New Roman" w:hAnsi="Times New Roman"/>
                <w:color w:val="000000"/>
              </w:rPr>
              <w:t>Ярмаки</w:t>
            </w:r>
            <w:proofErr w:type="spellEnd"/>
            <w:r w:rsidRPr="00526BC9">
              <w:rPr>
                <w:rFonts w:ascii="Times New Roman" w:hAnsi="Times New Roman"/>
                <w:color w:val="000000"/>
              </w:rPr>
              <w:t xml:space="preserve"> «Утро».</w:t>
            </w:r>
          </w:p>
          <w:p w:rsidR="007979D5" w:rsidRPr="00526BC9" w:rsidRDefault="007979D5" w:rsidP="000E25F3">
            <w:pPr>
              <w:pStyle w:val="a4"/>
              <w:rPr>
                <w:rFonts w:ascii="Times New Roman" w:hAnsi="Times New Roman"/>
                <w:lang w:val="tt-RU" w:eastAsia="ru-RU"/>
              </w:rPr>
            </w:pPr>
            <w:r w:rsidRPr="00526BC9">
              <w:rPr>
                <w:rFonts w:ascii="Times New Roman" w:hAnsi="Times New Roman"/>
                <w:color w:val="000000"/>
              </w:rPr>
              <w:t xml:space="preserve"> Г. </w:t>
            </w:r>
            <w:proofErr w:type="spellStart"/>
            <w:r w:rsidRPr="00526BC9">
              <w:rPr>
                <w:rFonts w:ascii="Times New Roman" w:hAnsi="Times New Roman"/>
                <w:color w:val="000000"/>
              </w:rPr>
              <w:t>Сабитов</w:t>
            </w:r>
            <w:proofErr w:type="spellEnd"/>
            <w:r w:rsidRPr="00526BC9">
              <w:rPr>
                <w:rFonts w:ascii="Times New Roman" w:hAnsi="Times New Roman"/>
                <w:color w:val="000000"/>
              </w:rPr>
              <w:t xml:space="preserve"> «Почему цветок грустит?» (хрестоматия).</w:t>
            </w:r>
          </w:p>
        </w:tc>
        <w:tc>
          <w:tcPr>
            <w:tcW w:w="358" w:type="pct"/>
            <w:gridSpan w:val="3"/>
          </w:tcPr>
          <w:p w:rsidR="007979D5" w:rsidRPr="00526BC9" w:rsidRDefault="009A36CE" w:rsidP="000E25F3">
            <w:pPr>
              <w:pStyle w:val="a4"/>
              <w:jc w:val="both"/>
              <w:rPr>
                <w:rFonts w:ascii="Times New Roman" w:hAnsi="Times New Roman"/>
              </w:rPr>
            </w:pPr>
            <w:r w:rsidRPr="00526BC9">
              <w:rPr>
                <w:rFonts w:ascii="Times New Roman" w:hAnsi="Times New Roman"/>
              </w:rPr>
              <w:lastRenderedPageBreak/>
              <w:t>1</w:t>
            </w:r>
            <w:r w:rsidRPr="00526BC9">
              <w:rPr>
                <w:rFonts w:ascii="Times New Roman" w:hAnsi="Times New Roman"/>
                <w:lang w:val="tt-RU"/>
              </w:rPr>
              <w:t>6</w:t>
            </w:r>
            <w:r w:rsidR="007979D5" w:rsidRPr="00526BC9">
              <w:rPr>
                <w:rFonts w:ascii="Times New Roman" w:hAnsi="Times New Roman"/>
                <w:lang w:val="en-US"/>
              </w:rPr>
              <w:t>.1</w:t>
            </w:r>
            <w:r w:rsidR="007979D5" w:rsidRPr="00526BC9">
              <w:rPr>
                <w:rFonts w:ascii="Times New Roman" w:hAnsi="Times New Roman"/>
              </w:rPr>
              <w:t>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vMerge w:val="restart"/>
          </w:tcPr>
          <w:p w:rsidR="006E36B7" w:rsidRPr="00526BC9" w:rsidRDefault="006E36B7" w:rsidP="000E25F3">
            <w:pPr>
              <w:pStyle w:val="a4"/>
              <w:rPr>
                <w:rFonts w:ascii="Times New Roman" w:hAnsi="Times New Roman"/>
                <w:i/>
                <w:lang w:val="tt-RU" w:eastAsia="ru-RU"/>
              </w:rPr>
            </w:pPr>
            <w:r w:rsidRPr="00526BC9">
              <w:rPr>
                <w:rFonts w:ascii="Times New Roman" w:hAnsi="Times New Roman"/>
                <w:i/>
                <w:lang w:val="tt-RU" w:eastAsia="ru-RU"/>
              </w:rPr>
              <w:t>-Геройның эчке дөньясын аның әйләнә-тирә дөньяны танып белүе аша күрсәтү.</w:t>
            </w:r>
          </w:p>
          <w:p w:rsidR="006E36B7" w:rsidRPr="00526BC9" w:rsidRDefault="006E36B7" w:rsidP="000E25F3">
            <w:pPr>
              <w:pStyle w:val="a4"/>
              <w:rPr>
                <w:rFonts w:ascii="Times New Roman" w:hAnsi="Times New Roman"/>
                <w:i/>
                <w:color w:val="000000"/>
              </w:rPr>
            </w:pPr>
            <w:r w:rsidRPr="00526BC9">
              <w:rPr>
                <w:rFonts w:ascii="Times New Roman" w:hAnsi="Times New Roman"/>
                <w:i/>
                <w:lang w:val="tt-RU" w:eastAsia="ru-RU"/>
              </w:rPr>
              <w:lastRenderedPageBreak/>
              <w:t>-</w:t>
            </w:r>
            <w:r w:rsidRPr="00526BC9">
              <w:rPr>
                <w:rFonts w:ascii="Times New Roman" w:hAnsi="Times New Roman"/>
                <w:i/>
                <w:color w:val="000000"/>
              </w:rPr>
              <w:t xml:space="preserve"> Показать внутренний мир героя через его познание окружающего мира.</w:t>
            </w:r>
          </w:p>
          <w:p w:rsidR="006E36B7" w:rsidRPr="00526BC9" w:rsidRDefault="006E36B7" w:rsidP="000E25F3">
            <w:pPr>
              <w:pStyle w:val="a4"/>
              <w:rPr>
                <w:rFonts w:ascii="Times New Roman" w:hAnsi="Times New Roman"/>
                <w:i/>
                <w:lang w:eastAsia="ru-RU"/>
              </w:rPr>
            </w:pPr>
          </w:p>
          <w:p w:rsidR="006E36B7" w:rsidRPr="00526BC9" w:rsidRDefault="006E36B7" w:rsidP="000E25F3">
            <w:pPr>
              <w:pStyle w:val="a4"/>
              <w:rPr>
                <w:rFonts w:ascii="Times New Roman" w:hAnsi="Times New Roman"/>
                <w:i/>
                <w:lang w:eastAsia="ru-RU"/>
              </w:rPr>
            </w:pPr>
          </w:p>
          <w:p w:rsidR="006E36B7" w:rsidRPr="00526BC9" w:rsidRDefault="006E36B7" w:rsidP="000E25F3">
            <w:pPr>
              <w:pStyle w:val="a4"/>
              <w:rPr>
                <w:rFonts w:ascii="Times New Roman" w:hAnsi="Times New Roman"/>
                <w:i/>
                <w:lang w:eastAsia="ru-RU"/>
              </w:rPr>
            </w:pPr>
          </w:p>
          <w:p w:rsidR="006E36B7" w:rsidRPr="00526BC9" w:rsidRDefault="006E36B7" w:rsidP="000E25F3">
            <w:pPr>
              <w:pStyle w:val="a4"/>
              <w:rPr>
                <w:rFonts w:ascii="Times New Roman" w:hAnsi="Times New Roman"/>
                <w:i/>
                <w:lang w:eastAsia="ru-RU"/>
              </w:rPr>
            </w:pPr>
            <w:r w:rsidRPr="00526BC9">
              <w:rPr>
                <w:rFonts w:ascii="Times New Roman" w:hAnsi="Times New Roman"/>
                <w:i/>
                <w:lang w:eastAsia="ru-RU"/>
              </w:rPr>
              <w:t>-</w:t>
            </w:r>
            <w:r w:rsidRPr="00526BC9">
              <w:rPr>
                <w:rFonts w:ascii="Times New Roman" w:hAnsi="Times New Roman"/>
                <w:i/>
                <w:lang w:val="tt-RU"/>
              </w:rPr>
              <w:t xml:space="preserve"> Дөньяны шагыйрьлә</w:t>
            </w:r>
            <w:proofErr w:type="gramStart"/>
            <w:r w:rsidRPr="00526BC9">
              <w:rPr>
                <w:rFonts w:ascii="Times New Roman" w:hAnsi="Times New Roman"/>
                <w:i/>
                <w:lang w:val="tt-RU"/>
              </w:rPr>
              <w:t>р</w:t>
            </w:r>
            <w:proofErr w:type="gramEnd"/>
            <w:r w:rsidRPr="00526BC9">
              <w:rPr>
                <w:rFonts w:ascii="Times New Roman" w:hAnsi="Times New Roman"/>
                <w:i/>
                <w:lang w:val="tt-RU"/>
              </w:rPr>
              <w:t xml:space="preserve"> күзлегеннән чыгып танып белү: шагыйрьнең матурлыкны тоя белергә өйрәтүе</w:t>
            </w:r>
          </w:p>
          <w:p w:rsidR="006E36B7" w:rsidRPr="00526BC9" w:rsidRDefault="006E36B7" w:rsidP="000E25F3">
            <w:pPr>
              <w:pStyle w:val="a4"/>
              <w:rPr>
                <w:rFonts w:ascii="Times New Roman" w:hAnsi="Times New Roman"/>
                <w:i/>
                <w:color w:val="000000"/>
              </w:rPr>
            </w:pPr>
            <w:r w:rsidRPr="00526BC9">
              <w:rPr>
                <w:rFonts w:ascii="Times New Roman" w:hAnsi="Times New Roman"/>
                <w:i/>
                <w:color w:val="000000"/>
              </w:rPr>
              <w:t>-Познание мира глазами поэтов: умение поэта чувствовать красоту.</w:t>
            </w:r>
          </w:p>
          <w:p w:rsidR="007979D5" w:rsidRPr="00526BC9" w:rsidRDefault="007979D5" w:rsidP="000E25F3">
            <w:pPr>
              <w:pStyle w:val="a4"/>
              <w:jc w:val="both"/>
              <w:rPr>
                <w:rFonts w:ascii="Times New Roman" w:hAnsi="Times New Roman"/>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Г. Рәхим “Апрель”. Н.Исәнбәт “Өч матур сүз”.</w:t>
            </w:r>
          </w:p>
          <w:p w:rsidR="007979D5" w:rsidRPr="00526BC9" w:rsidRDefault="007979D5" w:rsidP="000E25F3">
            <w:pPr>
              <w:pStyle w:val="a4"/>
              <w:rPr>
                <w:rFonts w:ascii="Times New Roman" w:hAnsi="Times New Roman"/>
                <w:color w:val="000000"/>
              </w:rPr>
            </w:pPr>
            <w:proofErr w:type="spellStart"/>
            <w:r w:rsidRPr="00526BC9">
              <w:rPr>
                <w:rFonts w:ascii="Times New Roman" w:hAnsi="Times New Roman"/>
                <w:color w:val="000000"/>
              </w:rPr>
              <w:t>Г.Рахим</w:t>
            </w:r>
            <w:proofErr w:type="spellEnd"/>
            <w:r w:rsidRPr="00526BC9">
              <w:rPr>
                <w:rFonts w:ascii="Times New Roman" w:hAnsi="Times New Roman"/>
                <w:color w:val="000000"/>
              </w:rPr>
              <w:t xml:space="preserve"> «Апрель».</w:t>
            </w:r>
          </w:p>
          <w:p w:rsidR="007979D5" w:rsidRPr="00526BC9" w:rsidRDefault="007979D5" w:rsidP="000E25F3">
            <w:pPr>
              <w:pStyle w:val="a4"/>
              <w:rPr>
                <w:rFonts w:ascii="Times New Roman" w:hAnsi="Times New Roman"/>
                <w:lang w:val="tt-RU" w:eastAsia="ru-RU"/>
              </w:rPr>
            </w:pPr>
            <w:proofErr w:type="spellStart"/>
            <w:r w:rsidRPr="00526BC9">
              <w:rPr>
                <w:rFonts w:ascii="Times New Roman" w:hAnsi="Times New Roman"/>
                <w:color w:val="000000"/>
              </w:rPr>
              <w:t>Н.Исанбет</w:t>
            </w:r>
            <w:proofErr w:type="spellEnd"/>
            <w:r w:rsidRPr="00526BC9">
              <w:rPr>
                <w:rFonts w:ascii="Times New Roman" w:hAnsi="Times New Roman"/>
                <w:color w:val="000000"/>
              </w:rPr>
              <w:t xml:space="preserve"> «Три красивых слова» </w:t>
            </w:r>
          </w:p>
        </w:tc>
        <w:tc>
          <w:tcPr>
            <w:tcW w:w="358" w:type="pct"/>
            <w:gridSpan w:val="3"/>
          </w:tcPr>
          <w:p w:rsidR="007979D5" w:rsidRPr="00526BC9" w:rsidRDefault="009A36CE" w:rsidP="000E25F3">
            <w:pPr>
              <w:pStyle w:val="a4"/>
              <w:jc w:val="both"/>
              <w:rPr>
                <w:rFonts w:ascii="Times New Roman" w:hAnsi="Times New Roman"/>
              </w:rPr>
            </w:pPr>
            <w:r w:rsidRPr="00526BC9">
              <w:rPr>
                <w:rFonts w:ascii="Times New Roman" w:hAnsi="Times New Roman"/>
                <w:lang w:val="tt-RU"/>
              </w:rPr>
              <w:t>18</w:t>
            </w:r>
            <w:r w:rsidR="007979D5" w:rsidRPr="00526BC9">
              <w:rPr>
                <w:rFonts w:ascii="Times New Roman" w:hAnsi="Times New Roman"/>
              </w:rPr>
              <w:t>.12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vMerge/>
          </w:tcPr>
          <w:p w:rsidR="007979D5" w:rsidRPr="00526BC9" w:rsidRDefault="007979D5" w:rsidP="000E25F3">
            <w:pPr>
              <w:pStyle w:val="a4"/>
              <w:jc w:val="both"/>
              <w:rPr>
                <w:rFonts w:ascii="Times New Roman" w:hAnsi="Times New Roman"/>
                <w:lang w:val="tt-RU"/>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М. Әгъләмов “Матурлык минем белән”. Әдәби тел берәмлекләре.</w:t>
            </w:r>
          </w:p>
          <w:p w:rsidR="007979D5" w:rsidRPr="00526BC9" w:rsidRDefault="007979D5" w:rsidP="000E25F3">
            <w:pPr>
              <w:spacing w:after="0" w:line="240" w:lineRule="auto"/>
              <w:rPr>
                <w:rFonts w:ascii="Times New Roman" w:hAnsi="Times New Roman" w:cs="Times New Roman"/>
                <w:i/>
                <w:lang w:val="tt-RU"/>
              </w:rPr>
            </w:pPr>
            <w:r w:rsidRPr="00526BC9">
              <w:rPr>
                <w:rFonts w:ascii="Times New Roman" w:hAnsi="Times New Roman" w:cs="Times New Roman"/>
                <w:color w:val="000000"/>
              </w:rPr>
              <w:t xml:space="preserve">М. </w:t>
            </w:r>
            <w:proofErr w:type="spellStart"/>
            <w:r w:rsidRPr="00526BC9">
              <w:rPr>
                <w:rFonts w:ascii="Times New Roman" w:hAnsi="Times New Roman" w:cs="Times New Roman"/>
                <w:color w:val="000000"/>
              </w:rPr>
              <w:t>Аглямов</w:t>
            </w:r>
            <w:proofErr w:type="spellEnd"/>
            <w:r w:rsidRPr="00526BC9">
              <w:rPr>
                <w:rFonts w:ascii="Times New Roman" w:hAnsi="Times New Roman" w:cs="Times New Roman"/>
                <w:color w:val="000000"/>
              </w:rPr>
              <w:t xml:space="preserve"> «Красота со мной». Единицы литературного языка.</w:t>
            </w:r>
          </w:p>
        </w:tc>
        <w:tc>
          <w:tcPr>
            <w:tcW w:w="358" w:type="pct"/>
            <w:gridSpan w:val="3"/>
          </w:tcPr>
          <w:p w:rsidR="007979D5" w:rsidRPr="00526BC9" w:rsidRDefault="009A36CE" w:rsidP="000E25F3">
            <w:pPr>
              <w:pStyle w:val="a4"/>
              <w:jc w:val="both"/>
              <w:rPr>
                <w:rFonts w:ascii="Times New Roman" w:hAnsi="Times New Roman"/>
              </w:rPr>
            </w:pPr>
            <w:r w:rsidRPr="00526BC9">
              <w:rPr>
                <w:rFonts w:ascii="Times New Roman" w:hAnsi="Times New Roman"/>
              </w:rPr>
              <w:t>2</w:t>
            </w:r>
            <w:r w:rsidRPr="00526BC9">
              <w:rPr>
                <w:rFonts w:ascii="Times New Roman" w:hAnsi="Times New Roman"/>
                <w:lang w:val="tt-RU"/>
              </w:rPr>
              <w:t>3</w:t>
            </w:r>
            <w:r w:rsidR="007979D5" w:rsidRPr="00526BC9">
              <w:rPr>
                <w:rFonts w:ascii="Times New Roman" w:hAnsi="Times New Roman"/>
                <w:lang w:val="en-US"/>
              </w:rPr>
              <w:t>.</w:t>
            </w:r>
            <w:r w:rsidR="007979D5" w:rsidRPr="00526BC9">
              <w:rPr>
                <w:rFonts w:ascii="Times New Roman" w:hAnsi="Times New Roman"/>
              </w:rPr>
              <w:t>12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tcPr>
          <w:p w:rsidR="006E36B7" w:rsidRPr="00526BC9" w:rsidRDefault="006E36B7" w:rsidP="000E25F3">
            <w:pPr>
              <w:pStyle w:val="a4"/>
              <w:rPr>
                <w:rFonts w:ascii="Times New Roman" w:hAnsi="Times New Roman"/>
                <w:lang w:val="tt-RU" w:eastAsia="ru-RU"/>
              </w:rPr>
            </w:pPr>
            <w:r w:rsidRPr="00526BC9">
              <w:rPr>
                <w:rFonts w:ascii="Times New Roman" w:hAnsi="Times New Roman"/>
                <w:i/>
                <w:lang w:val="tt-RU"/>
              </w:rPr>
              <w:t>-Әйләнә-тирә дөнья матурлыгының шагыйрь өчен илһам чишмәсе булуына инандыру</w:t>
            </w:r>
          </w:p>
          <w:p w:rsidR="006E36B7" w:rsidRPr="00526BC9" w:rsidRDefault="006E36B7" w:rsidP="000E25F3">
            <w:pPr>
              <w:spacing w:after="0" w:line="240" w:lineRule="auto"/>
              <w:rPr>
                <w:rFonts w:ascii="Times New Roman" w:hAnsi="Times New Roman" w:cs="Times New Roman"/>
                <w:i/>
                <w:color w:val="000000"/>
              </w:rPr>
            </w:pPr>
            <w:r w:rsidRPr="00526BC9">
              <w:rPr>
                <w:rFonts w:ascii="Times New Roman" w:hAnsi="Times New Roman" w:cs="Times New Roman"/>
                <w:lang w:val="tt-RU"/>
              </w:rPr>
              <w:t>-</w:t>
            </w:r>
            <w:r w:rsidRPr="00526BC9">
              <w:rPr>
                <w:rFonts w:ascii="Times New Roman" w:hAnsi="Times New Roman" w:cs="Times New Roman"/>
                <w:i/>
                <w:color w:val="000000"/>
              </w:rPr>
              <w:t xml:space="preserve"> Убеждение в том, что красота окружающего мира является источником вдохновения для поэта.</w:t>
            </w:r>
          </w:p>
          <w:p w:rsidR="007979D5" w:rsidRPr="00526BC9" w:rsidRDefault="007979D5" w:rsidP="000E25F3">
            <w:pPr>
              <w:pStyle w:val="a4"/>
              <w:jc w:val="both"/>
              <w:rPr>
                <w:rFonts w:ascii="Times New Roman" w:hAnsi="Times New Roman"/>
              </w:rPr>
            </w:pPr>
          </w:p>
        </w:tc>
      </w:tr>
      <w:tr w:rsidR="007979D5" w:rsidRPr="00526BC9" w:rsidTr="00A903AB">
        <w:trPr>
          <w:gridAfter w:val="2"/>
          <w:wAfter w:w="97" w:type="pct"/>
          <w:trHeight w:val="907"/>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Н. </w:t>
            </w:r>
            <w:proofErr w:type="spellStart"/>
            <w:r w:rsidRPr="00526BC9">
              <w:rPr>
                <w:rFonts w:ascii="Times New Roman" w:hAnsi="Times New Roman"/>
                <w:lang w:eastAsia="ru-RU"/>
              </w:rPr>
              <w:t>Думави</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Беренче</w:t>
            </w:r>
            <w:proofErr w:type="spellEnd"/>
            <w:r w:rsidRPr="00526BC9">
              <w:rPr>
                <w:rFonts w:ascii="Times New Roman" w:hAnsi="Times New Roman"/>
                <w:lang w:eastAsia="ru-RU"/>
              </w:rPr>
              <w:t xml:space="preserve"> кар”.</w:t>
            </w:r>
          </w:p>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 xml:space="preserve">Р. </w:t>
            </w:r>
            <w:proofErr w:type="spellStart"/>
            <w:r w:rsidRPr="00526BC9">
              <w:rPr>
                <w:rFonts w:ascii="Times New Roman" w:hAnsi="Times New Roman"/>
                <w:lang w:eastAsia="ru-RU"/>
              </w:rPr>
              <w:t>Харис</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Ак</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карлар</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арасында</w:t>
            </w:r>
            <w:proofErr w:type="spellEnd"/>
            <w:r w:rsidRPr="00526BC9">
              <w:rPr>
                <w:rFonts w:ascii="Times New Roman" w:hAnsi="Times New Roman"/>
                <w:lang w:eastAsia="ru-RU"/>
              </w:rPr>
              <w:t>” (хрестоматия).</w:t>
            </w:r>
          </w:p>
          <w:p w:rsidR="007979D5" w:rsidRPr="00526BC9" w:rsidRDefault="007979D5" w:rsidP="000E25F3">
            <w:pPr>
              <w:pStyle w:val="a4"/>
              <w:rPr>
                <w:rFonts w:ascii="Times New Roman" w:hAnsi="Times New Roman"/>
                <w:lang w:eastAsia="ru-RU"/>
              </w:rPr>
            </w:pPr>
          </w:p>
          <w:p w:rsidR="007979D5" w:rsidRPr="00526BC9" w:rsidRDefault="007979D5" w:rsidP="000E25F3">
            <w:pPr>
              <w:pStyle w:val="a4"/>
              <w:rPr>
                <w:rFonts w:ascii="Times New Roman" w:hAnsi="Times New Roman"/>
                <w:i/>
                <w:color w:val="000000"/>
              </w:rPr>
            </w:pPr>
          </w:p>
          <w:p w:rsidR="007979D5" w:rsidRPr="00526BC9" w:rsidRDefault="007979D5" w:rsidP="000E25F3">
            <w:pPr>
              <w:pStyle w:val="a4"/>
              <w:rPr>
                <w:rFonts w:ascii="Times New Roman" w:hAnsi="Times New Roman"/>
                <w:color w:val="000000"/>
              </w:rPr>
            </w:pPr>
            <w:r w:rsidRPr="00526BC9">
              <w:rPr>
                <w:rFonts w:ascii="Times New Roman" w:hAnsi="Times New Roman"/>
                <w:color w:val="000000"/>
              </w:rPr>
              <w:t xml:space="preserve">Н. </w:t>
            </w:r>
            <w:proofErr w:type="spellStart"/>
            <w:r w:rsidRPr="00526BC9">
              <w:rPr>
                <w:rFonts w:ascii="Times New Roman" w:hAnsi="Times New Roman"/>
                <w:color w:val="000000"/>
              </w:rPr>
              <w:t>Думави</w:t>
            </w:r>
            <w:proofErr w:type="spellEnd"/>
            <w:r w:rsidRPr="00526BC9">
              <w:rPr>
                <w:rFonts w:ascii="Times New Roman" w:hAnsi="Times New Roman"/>
                <w:color w:val="000000"/>
              </w:rPr>
              <w:t xml:space="preserve"> «Первый снег».</w:t>
            </w:r>
          </w:p>
          <w:p w:rsidR="007979D5" w:rsidRPr="00526BC9" w:rsidRDefault="007979D5" w:rsidP="000E25F3">
            <w:pPr>
              <w:pStyle w:val="a4"/>
              <w:rPr>
                <w:rFonts w:ascii="Times New Roman" w:hAnsi="Times New Roman"/>
                <w:i/>
                <w:lang w:eastAsia="ru-RU"/>
              </w:rPr>
            </w:pPr>
            <w:r w:rsidRPr="00526BC9">
              <w:rPr>
                <w:rFonts w:ascii="Times New Roman" w:hAnsi="Times New Roman"/>
                <w:color w:val="000000"/>
              </w:rPr>
              <w:t xml:space="preserve">Р. </w:t>
            </w:r>
            <w:proofErr w:type="spellStart"/>
            <w:r w:rsidRPr="00526BC9">
              <w:rPr>
                <w:rFonts w:ascii="Times New Roman" w:hAnsi="Times New Roman"/>
                <w:color w:val="000000"/>
              </w:rPr>
              <w:t>Харис</w:t>
            </w:r>
            <w:proofErr w:type="spellEnd"/>
            <w:r w:rsidRPr="00526BC9">
              <w:rPr>
                <w:rFonts w:ascii="Times New Roman" w:hAnsi="Times New Roman"/>
                <w:color w:val="000000"/>
              </w:rPr>
              <w:t xml:space="preserve"> «Среди белых снегов</w:t>
            </w:r>
            <w:proofErr w:type="gramStart"/>
            <w:r w:rsidRPr="00526BC9">
              <w:rPr>
                <w:rFonts w:ascii="Times New Roman" w:hAnsi="Times New Roman"/>
                <w:color w:val="000000"/>
              </w:rPr>
              <w:t>»(</w:t>
            </w:r>
            <w:proofErr w:type="gramEnd"/>
            <w:r w:rsidRPr="00526BC9">
              <w:rPr>
                <w:rFonts w:ascii="Times New Roman" w:hAnsi="Times New Roman"/>
                <w:color w:val="000000"/>
              </w:rPr>
              <w:t>хрестоматия).</w:t>
            </w:r>
          </w:p>
        </w:tc>
        <w:tc>
          <w:tcPr>
            <w:tcW w:w="358" w:type="pct"/>
            <w:gridSpan w:val="3"/>
          </w:tcPr>
          <w:p w:rsidR="007979D5" w:rsidRPr="00526BC9" w:rsidRDefault="009A36CE" w:rsidP="000E25F3">
            <w:pPr>
              <w:pStyle w:val="a4"/>
              <w:jc w:val="both"/>
              <w:rPr>
                <w:rFonts w:ascii="Times New Roman" w:hAnsi="Times New Roman"/>
                <w:lang w:val="tt-RU"/>
              </w:rPr>
            </w:pPr>
            <w:r w:rsidRPr="00526BC9">
              <w:rPr>
                <w:rFonts w:ascii="Times New Roman" w:hAnsi="Times New Roman"/>
                <w:lang w:val="tt-RU"/>
              </w:rPr>
              <w:t>25.12</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tcPr>
          <w:p w:rsidR="006E36B7" w:rsidRPr="00526BC9" w:rsidRDefault="006E36B7" w:rsidP="000E25F3">
            <w:pPr>
              <w:pStyle w:val="a4"/>
              <w:rPr>
                <w:rFonts w:ascii="Times New Roman" w:hAnsi="Times New Roman"/>
                <w:lang w:val="tt-RU" w:eastAsia="ru-RU"/>
              </w:rPr>
            </w:pPr>
            <w:r w:rsidRPr="00526BC9">
              <w:rPr>
                <w:rFonts w:ascii="Times New Roman" w:hAnsi="Times New Roman"/>
                <w:lang w:val="tt-RU"/>
              </w:rPr>
              <w:t>-</w:t>
            </w:r>
            <w:r w:rsidRPr="00526BC9">
              <w:rPr>
                <w:rFonts w:ascii="Times New Roman" w:hAnsi="Times New Roman"/>
                <w:i/>
                <w:lang w:val="tt-RU"/>
              </w:rPr>
              <w:t xml:space="preserve"> Шигырьләрне укыганда әдәби сурәтләү чараларын (чагыштыру, җанландыру, капма-каршылык, лексик һәм композицион кабатланулар) эзләп табу.</w:t>
            </w:r>
          </w:p>
          <w:p w:rsidR="006E36B7" w:rsidRPr="00526BC9" w:rsidRDefault="006E36B7" w:rsidP="000E25F3">
            <w:pPr>
              <w:pStyle w:val="a4"/>
              <w:rPr>
                <w:rFonts w:ascii="Times New Roman" w:hAnsi="Times New Roman"/>
                <w:i/>
                <w:color w:val="000000"/>
              </w:rPr>
            </w:pPr>
            <w:r w:rsidRPr="00526BC9">
              <w:rPr>
                <w:rFonts w:ascii="Times New Roman" w:hAnsi="Times New Roman"/>
                <w:lang w:val="tt-RU"/>
              </w:rPr>
              <w:t>-</w:t>
            </w:r>
            <w:r w:rsidRPr="00526BC9">
              <w:rPr>
                <w:rFonts w:ascii="Times New Roman" w:hAnsi="Times New Roman"/>
                <w:i/>
                <w:color w:val="000000"/>
              </w:rPr>
              <w:t xml:space="preserve"> Поиск литературных изобразительных средств (сравнения, оживления, противопоставления, лексические и композиционные повторения) при чтении стихов.</w:t>
            </w:r>
          </w:p>
          <w:p w:rsidR="007979D5" w:rsidRPr="00526BC9" w:rsidRDefault="007979D5" w:rsidP="000E25F3">
            <w:pPr>
              <w:pStyle w:val="a4"/>
              <w:jc w:val="both"/>
              <w:rPr>
                <w:rFonts w:ascii="Times New Roman" w:hAnsi="Times New Roman"/>
              </w:rPr>
            </w:pP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b/>
                <w:lang w:eastAsia="ru-RU"/>
              </w:rPr>
            </w:pPr>
            <w:r w:rsidRPr="00526BC9">
              <w:rPr>
                <w:rFonts w:ascii="Times New Roman" w:hAnsi="Times New Roman"/>
                <w:b/>
                <w:lang w:eastAsia="ru-RU"/>
              </w:rPr>
              <w:t xml:space="preserve">Л. </w:t>
            </w:r>
            <w:proofErr w:type="spellStart"/>
            <w:r w:rsidRPr="00526BC9">
              <w:rPr>
                <w:rFonts w:ascii="Times New Roman" w:hAnsi="Times New Roman"/>
                <w:b/>
                <w:lang w:eastAsia="ru-RU"/>
              </w:rPr>
              <w:t>Лерон</w:t>
            </w:r>
            <w:proofErr w:type="spellEnd"/>
            <w:r w:rsidRPr="00526BC9">
              <w:rPr>
                <w:rFonts w:ascii="Times New Roman" w:hAnsi="Times New Roman"/>
                <w:b/>
                <w:lang w:eastAsia="ru-RU"/>
              </w:rPr>
              <w:t xml:space="preserve"> “</w:t>
            </w:r>
            <w:proofErr w:type="spellStart"/>
            <w:r w:rsidRPr="00526BC9">
              <w:rPr>
                <w:rFonts w:ascii="Times New Roman" w:hAnsi="Times New Roman"/>
                <w:b/>
                <w:lang w:eastAsia="ru-RU"/>
              </w:rPr>
              <w:t>Кыхмырый</w:t>
            </w:r>
            <w:proofErr w:type="spellEnd"/>
            <w:r w:rsidRPr="00526BC9">
              <w:rPr>
                <w:rFonts w:ascii="Times New Roman" w:hAnsi="Times New Roman"/>
                <w:b/>
                <w:lang w:eastAsia="ru-RU"/>
              </w:rPr>
              <w:t xml:space="preserve">, </w:t>
            </w:r>
            <w:proofErr w:type="spellStart"/>
            <w:r w:rsidRPr="00526BC9">
              <w:rPr>
                <w:rFonts w:ascii="Times New Roman" w:hAnsi="Times New Roman"/>
                <w:b/>
                <w:lang w:eastAsia="ru-RU"/>
              </w:rPr>
              <w:t>Мыхмырый</w:t>
            </w:r>
            <w:proofErr w:type="spellEnd"/>
            <w:r w:rsidRPr="00526BC9">
              <w:rPr>
                <w:rFonts w:ascii="Times New Roman" w:hAnsi="Times New Roman"/>
                <w:b/>
                <w:lang w:eastAsia="ru-RU"/>
              </w:rPr>
              <w:t xml:space="preserve"> һәм </w:t>
            </w:r>
            <w:proofErr w:type="spellStart"/>
            <w:r w:rsidRPr="00526BC9">
              <w:rPr>
                <w:rFonts w:ascii="Times New Roman" w:hAnsi="Times New Roman"/>
                <w:b/>
                <w:lang w:eastAsia="ru-RU"/>
              </w:rPr>
              <w:t>Шыхмырый</w:t>
            </w:r>
            <w:proofErr w:type="spellEnd"/>
            <w:r w:rsidRPr="00526BC9">
              <w:rPr>
                <w:rFonts w:ascii="Times New Roman" w:hAnsi="Times New Roman"/>
                <w:b/>
                <w:lang w:eastAsia="ru-RU"/>
              </w:rPr>
              <w:t>”.</w:t>
            </w:r>
          </w:p>
          <w:p w:rsidR="007979D5" w:rsidRPr="00526BC9" w:rsidRDefault="007979D5" w:rsidP="000E25F3">
            <w:pPr>
              <w:pStyle w:val="a4"/>
              <w:rPr>
                <w:rFonts w:ascii="Times New Roman" w:hAnsi="Times New Roman"/>
                <w:b/>
                <w:lang w:eastAsia="ru-RU"/>
              </w:rPr>
            </w:pPr>
            <w:r w:rsidRPr="00526BC9">
              <w:rPr>
                <w:rFonts w:ascii="Times New Roman" w:hAnsi="Times New Roman"/>
                <w:b/>
                <w:lang w:eastAsia="ru-RU"/>
              </w:rPr>
              <w:t>И. Гыйләҗ</w:t>
            </w:r>
            <w:proofErr w:type="gramStart"/>
            <w:r w:rsidRPr="00526BC9">
              <w:rPr>
                <w:rFonts w:ascii="Times New Roman" w:hAnsi="Times New Roman"/>
                <w:b/>
                <w:lang w:eastAsia="ru-RU"/>
              </w:rPr>
              <w:t>ев</w:t>
            </w:r>
            <w:proofErr w:type="gramEnd"/>
            <w:r w:rsidRPr="00526BC9">
              <w:rPr>
                <w:rFonts w:ascii="Times New Roman" w:hAnsi="Times New Roman"/>
                <w:b/>
                <w:lang w:eastAsia="ru-RU"/>
              </w:rPr>
              <w:t xml:space="preserve"> “</w:t>
            </w:r>
            <w:proofErr w:type="spellStart"/>
            <w:r w:rsidRPr="00526BC9">
              <w:rPr>
                <w:rFonts w:ascii="Times New Roman" w:hAnsi="Times New Roman"/>
                <w:b/>
                <w:lang w:eastAsia="ru-RU"/>
              </w:rPr>
              <w:t>Тутыкмас</w:t>
            </w:r>
            <w:proofErr w:type="spellEnd"/>
            <w:r w:rsidRPr="00526BC9">
              <w:rPr>
                <w:rFonts w:ascii="Times New Roman" w:hAnsi="Times New Roman"/>
                <w:b/>
                <w:lang w:eastAsia="ru-RU"/>
              </w:rPr>
              <w:t xml:space="preserve"> </w:t>
            </w:r>
            <w:proofErr w:type="spellStart"/>
            <w:r w:rsidRPr="00526BC9">
              <w:rPr>
                <w:rFonts w:ascii="Times New Roman" w:hAnsi="Times New Roman"/>
                <w:b/>
                <w:lang w:eastAsia="ru-RU"/>
              </w:rPr>
              <w:t>тотка</w:t>
            </w:r>
            <w:proofErr w:type="spellEnd"/>
            <w:r w:rsidRPr="00526BC9">
              <w:rPr>
                <w:rFonts w:ascii="Times New Roman" w:hAnsi="Times New Roman"/>
                <w:b/>
                <w:lang w:eastAsia="ru-RU"/>
              </w:rPr>
              <w:t>”.</w:t>
            </w:r>
          </w:p>
          <w:p w:rsidR="007979D5" w:rsidRPr="00526BC9" w:rsidRDefault="007979D5" w:rsidP="000E25F3">
            <w:pPr>
              <w:spacing w:after="0" w:line="240" w:lineRule="auto"/>
              <w:rPr>
                <w:rFonts w:ascii="Times New Roman" w:hAnsi="Times New Roman" w:cs="Times New Roman"/>
                <w:lang w:val="tt-RU"/>
              </w:rPr>
            </w:pPr>
          </w:p>
        </w:tc>
        <w:tc>
          <w:tcPr>
            <w:tcW w:w="358" w:type="pct"/>
            <w:gridSpan w:val="3"/>
          </w:tcPr>
          <w:p w:rsidR="007979D5" w:rsidRPr="00526BC9" w:rsidRDefault="009A36CE" w:rsidP="000E25F3">
            <w:pPr>
              <w:pStyle w:val="a4"/>
              <w:jc w:val="both"/>
              <w:rPr>
                <w:rFonts w:ascii="Times New Roman" w:hAnsi="Times New Roman"/>
              </w:rPr>
            </w:pPr>
            <w:r w:rsidRPr="00526BC9">
              <w:rPr>
                <w:rFonts w:ascii="Times New Roman" w:hAnsi="Times New Roman"/>
              </w:rPr>
              <w:t>1</w:t>
            </w:r>
            <w:r w:rsidRPr="00526BC9">
              <w:rPr>
                <w:rFonts w:ascii="Times New Roman" w:hAnsi="Times New Roman"/>
                <w:lang w:val="tt-RU"/>
              </w:rPr>
              <w:t>1</w:t>
            </w:r>
            <w:r w:rsidR="007979D5" w:rsidRPr="00526BC9">
              <w:rPr>
                <w:rFonts w:ascii="Times New Roman" w:hAnsi="Times New Roman"/>
              </w:rPr>
              <w:t>.01</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tcPr>
          <w:p w:rsidR="007979D5" w:rsidRPr="00526BC9" w:rsidRDefault="006E36B7" w:rsidP="000B4DC1">
            <w:pPr>
              <w:pStyle w:val="a4"/>
              <w:rPr>
                <w:rFonts w:ascii="Times New Roman" w:hAnsi="Times New Roman"/>
                <w:lang w:val="tt-RU" w:eastAsia="ru-RU"/>
              </w:rPr>
            </w:pPr>
            <w:r w:rsidRPr="00526BC9">
              <w:rPr>
                <w:rFonts w:ascii="Times New Roman" w:hAnsi="Times New Roman"/>
                <w:lang w:val="tt-RU"/>
              </w:rPr>
              <w:t>-</w:t>
            </w:r>
            <w:r w:rsidRPr="00526BC9">
              <w:rPr>
                <w:rFonts w:ascii="Times New Roman" w:hAnsi="Times New Roman"/>
                <w:i/>
                <w:lang w:val="tt-RU"/>
              </w:rPr>
              <w:t xml:space="preserve"> Чагыштыру, контраст, җанландыру кебек гади әдәби алымнарны таба белү.</w:t>
            </w:r>
          </w:p>
          <w:p w:rsidR="007979D5" w:rsidRPr="00526BC9" w:rsidRDefault="006E36B7" w:rsidP="000E25F3">
            <w:pPr>
              <w:pStyle w:val="a4"/>
              <w:jc w:val="both"/>
              <w:rPr>
                <w:rFonts w:ascii="Times New Roman" w:hAnsi="Times New Roman"/>
                <w:lang w:val="tt-RU"/>
              </w:rPr>
            </w:pPr>
            <w:r w:rsidRPr="00526BC9">
              <w:rPr>
                <w:rFonts w:ascii="Times New Roman" w:hAnsi="Times New Roman"/>
                <w:lang w:val="tt-RU"/>
              </w:rPr>
              <w:t>--</w:t>
            </w:r>
            <w:r w:rsidRPr="00526BC9">
              <w:rPr>
                <w:rFonts w:ascii="Times New Roman" w:hAnsi="Times New Roman"/>
                <w:i/>
                <w:color w:val="000000"/>
              </w:rPr>
              <w:t xml:space="preserve"> Умение находить простые литературные приемы, такие как сравнение, контраст, оживление</w:t>
            </w: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r w:rsidRPr="00526BC9">
              <w:rPr>
                <w:rFonts w:ascii="Times New Roman" w:hAnsi="Times New Roman"/>
                <w:i/>
                <w:lang w:val="tt-RU" w:eastAsia="ru-RU"/>
              </w:rPr>
              <w:t xml:space="preserve"> </w:t>
            </w:r>
            <w:r w:rsidRPr="00526BC9">
              <w:rPr>
                <w:rFonts w:ascii="Times New Roman" w:hAnsi="Times New Roman"/>
                <w:lang w:eastAsia="ru-RU"/>
              </w:rPr>
              <w:t>Р. Миңнуллин “</w:t>
            </w:r>
            <w:proofErr w:type="spellStart"/>
            <w:r w:rsidRPr="00526BC9">
              <w:rPr>
                <w:rFonts w:ascii="Times New Roman" w:hAnsi="Times New Roman"/>
                <w:lang w:eastAsia="ru-RU"/>
              </w:rPr>
              <w:t>Утыз</w:t>
            </w:r>
            <w:proofErr w:type="spellEnd"/>
            <w:r w:rsidRPr="00526BC9">
              <w:rPr>
                <w:rFonts w:ascii="Times New Roman" w:hAnsi="Times New Roman"/>
                <w:lang w:eastAsia="ru-RU"/>
              </w:rPr>
              <w:t xml:space="preserve"> Имәнине </w:t>
            </w:r>
            <w:proofErr w:type="spellStart"/>
            <w:r w:rsidRPr="00526BC9">
              <w:rPr>
                <w:rFonts w:ascii="Times New Roman" w:hAnsi="Times New Roman"/>
                <w:lang w:eastAsia="ru-RU"/>
              </w:rPr>
              <w:t>укыганда</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туган</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уйлар</w:t>
            </w:r>
            <w:proofErr w:type="spellEnd"/>
            <w:r w:rsidRPr="00526BC9">
              <w:rPr>
                <w:rFonts w:ascii="Times New Roman" w:hAnsi="Times New Roman"/>
                <w:lang w:eastAsia="ru-RU"/>
              </w:rPr>
              <w:t>” (хрестоматия).</w:t>
            </w:r>
          </w:p>
          <w:p w:rsidR="007979D5" w:rsidRPr="00526BC9" w:rsidRDefault="007979D5" w:rsidP="000E25F3">
            <w:pPr>
              <w:pStyle w:val="a4"/>
              <w:rPr>
                <w:rFonts w:ascii="Times New Roman" w:hAnsi="Times New Roman"/>
                <w:i/>
                <w:lang w:val="tt-RU" w:eastAsia="ru-RU"/>
              </w:rPr>
            </w:pPr>
            <w:r w:rsidRPr="00526BC9">
              <w:rPr>
                <w:rFonts w:ascii="Times New Roman" w:hAnsi="Times New Roman"/>
                <w:color w:val="000000"/>
              </w:rPr>
              <w:t xml:space="preserve">Р. </w:t>
            </w:r>
            <w:proofErr w:type="spellStart"/>
            <w:r w:rsidRPr="00526BC9">
              <w:rPr>
                <w:rFonts w:ascii="Times New Roman" w:hAnsi="Times New Roman"/>
                <w:color w:val="000000"/>
              </w:rPr>
              <w:t>Минуллин</w:t>
            </w:r>
            <w:proofErr w:type="spellEnd"/>
            <w:r w:rsidRPr="00526BC9">
              <w:rPr>
                <w:rFonts w:ascii="Times New Roman" w:hAnsi="Times New Roman"/>
                <w:color w:val="000000"/>
              </w:rPr>
              <w:t xml:space="preserve"> «Мысли, рожденные при чтении </w:t>
            </w:r>
            <w:proofErr w:type="spellStart"/>
            <w:r w:rsidRPr="00526BC9">
              <w:rPr>
                <w:rFonts w:ascii="Times New Roman" w:hAnsi="Times New Roman"/>
                <w:color w:val="000000"/>
              </w:rPr>
              <w:t>Утыз</w:t>
            </w:r>
            <w:proofErr w:type="spellEnd"/>
            <w:r w:rsidRPr="00526BC9">
              <w:rPr>
                <w:rFonts w:ascii="Times New Roman" w:hAnsi="Times New Roman"/>
                <w:color w:val="000000"/>
              </w:rPr>
              <w:t xml:space="preserve"> </w:t>
            </w:r>
            <w:proofErr w:type="spellStart"/>
            <w:r w:rsidRPr="00526BC9">
              <w:rPr>
                <w:rFonts w:ascii="Times New Roman" w:hAnsi="Times New Roman"/>
                <w:color w:val="000000"/>
              </w:rPr>
              <w:t>Имяни</w:t>
            </w:r>
            <w:proofErr w:type="spellEnd"/>
            <w:r w:rsidRPr="00526BC9">
              <w:rPr>
                <w:rFonts w:ascii="Times New Roman" w:hAnsi="Times New Roman"/>
                <w:color w:val="000000"/>
              </w:rPr>
              <w:t>»</w:t>
            </w:r>
          </w:p>
        </w:tc>
        <w:tc>
          <w:tcPr>
            <w:tcW w:w="358" w:type="pct"/>
            <w:gridSpan w:val="3"/>
          </w:tcPr>
          <w:p w:rsidR="007979D5" w:rsidRPr="00526BC9" w:rsidRDefault="009A36CE" w:rsidP="000E25F3">
            <w:pPr>
              <w:pStyle w:val="a4"/>
              <w:jc w:val="both"/>
              <w:rPr>
                <w:rFonts w:ascii="Times New Roman" w:hAnsi="Times New Roman"/>
              </w:rPr>
            </w:pPr>
            <w:r w:rsidRPr="00526BC9">
              <w:rPr>
                <w:rFonts w:ascii="Times New Roman" w:hAnsi="Times New Roman"/>
              </w:rPr>
              <w:t>1</w:t>
            </w:r>
            <w:r w:rsidRPr="00526BC9">
              <w:rPr>
                <w:rFonts w:ascii="Times New Roman" w:hAnsi="Times New Roman"/>
                <w:lang w:val="tt-RU"/>
              </w:rPr>
              <w:t>3</w:t>
            </w:r>
            <w:r w:rsidR="007979D5" w:rsidRPr="00526BC9">
              <w:rPr>
                <w:rFonts w:ascii="Times New Roman" w:hAnsi="Times New Roman"/>
              </w:rPr>
              <w:t>.01</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tcPr>
          <w:p w:rsidR="006E36B7" w:rsidRPr="00526BC9" w:rsidRDefault="006E36B7"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Әсәрдә берничә сюжет сызыгы белән вакыйгалар бирелеше, геройларның кичерешләре, җиңүләре.</w:t>
            </w:r>
          </w:p>
          <w:p w:rsidR="007979D5" w:rsidRPr="000B4DC1" w:rsidRDefault="006E36B7" w:rsidP="000B4DC1">
            <w:pPr>
              <w:pStyle w:val="a4"/>
              <w:rPr>
                <w:rFonts w:ascii="Times New Roman" w:hAnsi="Times New Roman"/>
                <w:i/>
                <w:color w:val="000000"/>
              </w:rPr>
            </w:pPr>
            <w:r w:rsidRPr="00526BC9">
              <w:rPr>
                <w:rFonts w:ascii="Times New Roman" w:hAnsi="Times New Roman"/>
                <w:lang w:val="tt-RU"/>
              </w:rPr>
              <w:t>-</w:t>
            </w:r>
            <w:r w:rsidRPr="00526BC9">
              <w:rPr>
                <w:rFonts w:ascii="Times New Roman" w:hAnsi="Times New Roman"/>
                <w:i/>
                <w:color w:val="000000"/>
              </w:rPr>
              <w:t xml:space="preserve"> Представленные в произведении несколько сюжетных линий: переживания героев и победы </w:t>
            </w:r>
          </w:p>
        </w:tc>
      </w:tr>
      <w:tr w:rsidR="007979D5" w:rsidRPr="00526BC9" w:rsidTr="00A903AB">
        <w:trPr>
          <w:gridAfter w:val="2"/>
          <w:wAfter w:w="97"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Default="00841C6F" w:rsidP="000E25F3">
            <w:pPr>
              <w:spacing w:after="0" w:line="240" w:lineRule="auto"/>
              <w:rPr>
                <w:rFonts w:ascii="Times New Roman" w:hAnsi="Times New Roman" w:cs="Times New Roman"/>
                <w:i/>
                <w:lang w:val="tt-RU"/>
              </w:rPr>
            </w:pPr>
            <w:r>
              <w:rPr>
                <w:rFonts w:ascii="Times New Roman" w:hAnsi="Times New Roman" w:cs="Times New Roman"/>
                <w:i/>
                <w:lang w:val="tt-RU"/>
              </w:rPr>
              <w:t>Безгә кадәр яшәгән яш</w:t>
            </w:r>
            <w:r w:rsidRPr="00841C6F">
              <w:rPr>
                <w:rFonts w:ascii="Times New Roman" w:hAnsi="Times New Roman" w:cs="Times New Roman"/>
                <w:i/>
                <w:lang w:val="tt-RU"/>
              </w:rPr>
              <w:t>ь</w:t>
            </w:r>
            <w:r>
              <w:rPr>
                <w:rFonts w:ascii="Times New Roman" w:hAnsi="Times New Roman" w:cs="Times New Roman"/>
                <w:i/>
                <w:lang w:val="tt-RU"/>
              </w:rPr>
              <w:t xml:space="preserve">тәшләребез тормышы белән танышабыз. </w:t>
            </w:r>
          </w:p>
          <w:p w:rsidR="00841C6F" w:rsidRDefault="00841C6F" w:rsidP="000E25F3">
            <w:pPr>
              <w:spacing w:after="0" w:line="240" w:lineRule="auto"/>
              <w:rPr>
                <w:rFonts w:ascii="Times New Roman" w:hAnsi="Times New Roman" w:cs="Times New Roman"/>
                <w:lang w:val="tt-RU"/>
              </w:rPr>
            </w:pPr>
            <w:r>
              <w:rPr>
                <w:rFonts w:ascii="Times New Roman" w:hAnsi="Times New Roman" w:cs="Times New Roman"/>
                <w:lang w:val="tt-RU"/>
              </w:rPr>
              <w:t xml:space="preserve">З. Бәшири. Бер асрауның аһ-зары. </w:t>
            </w:r>
          </w:p>
          <w:p w:rsidR="00841C6F" w:rsidRDefault="00841C6F" w:rsidP="000E25F3">
            <w:pPr>
              <w:spacing w:after="0" w:line="240" w:lineRule="auto"/>
              <w:rPr>
                <w:rFonts w:ascii="Times New Roman" w:hAnsi="Times New Roman" w:cs="Times New Roman"/>
                <w:lang w:val="tt-RU"/>
              </w:rPr>
            </w:pPr>
            <w:r>
              <w:rPr>
                <w:rFonts w:ascii="Times New Roman" w:hAnsi="Times New Roman" w:cs="Times New Roman"/>
                <w:lang w:val="tt-RU"/>
              </w:rPr>
              <w:t>Д. Аппакова. Кечкенә Бануның тарихы.</w:t>
            </w:r>
          </w:p>
          <w:p w:rsidR="00841C6F" w:rsidRDefault="00841C6F" w:rsidP="000E25F3">
            <w:pPr>
              <w:spacing w:after="0" w:line="240" w:lineRule="auto"/>
              <w:rPr>
                <w:rFonts w:ascii="Times New Roman" w:hAnsi="Times New Roman" w:cs="Times New Roman"/>
              </w:rPr>
            </w:pPr>
            <w:r>
              <w:rPr>
                <w:rFonts w:ascii="Times New Roman" w:hAnsi="Times New Roman" w:cs="Times New Roman"/>
                <w:lang w:val="tt-RU"/>
              </w:rPr>
              <w:t>Всмвтриваемся</w:t>
            </w:r>
            <w:r>
              <w:rPr>
                <w:rFonts w:ascii="Times New Roman" w:hAnsi="Times New Roman" w:cs="Times New Roman"/>
              </w:rPr>
              <w:t xml:space="preserve"> в лица наших сверстников, живших задолго до нас.</w:t>
            </w:r>
          </w:p>
          <w:p w:rsidR="00841C6F" w:rsidRDefault="00841C6F" w:rsidP="000E25F3">
            <w:pPr>
              <w:spacing w:after="0" w:line="240" w:lineRule="auto"/>
              <w:rPr>
                <w:rFonts w:ascii="Times New Roman" w:hAnsi="Times New Roman" w:cs="Times New Roman"/>
              </w:rPr>
            </w:pPr>
            <w:r>
              <w:rPr>
                <w:rFonts w:ascii="Times New Roman" w:hAnsi="Times New Roman" w:cs="Times New Roman"/>
              </w:rPr>
              <w:t xml:space="preserve">З. </w:t>
            </w:r>
            <w:proofErr w:type="spellStart"/>
            <w:r>
              <w:rPr>
                <w:rFonts w:ascii="Times New Roman" w:hAnsi="Times New Roman" w:cs="Times New Roman"/>
              </w:rPr>
              <w:t>Башири</w:t>
            </w:r>
            <w:proofErr w:type="spellEnd"/>
            <w:r>
              <w:rPr>
                <w:rFonts w:ascii="Times New Roman" w:hAnsi="Times New Roman" w:cs="Times New Roman"/>
              </w:rPr>
              <w:t>. Горести и печали одной прислуги.</w:t>
            </w:r>
          </w:p>
          <w:p w:rsidR="00841C6F" w:rsidRPr="00841C6F" w:rsidRDefault="00841C6F" w:rsidP="000E25F3">
            <w:pPr>
              <w:spacing w:after="0" w:line="240" w:lineRule="auto"/>
              <w:rPr>
                <w:rFonts w:ascii="Times New Roman" w:hAnsi="Times New Roman" w:cs="Times New Roman"/>
              </w:rPr>
            </w:pPr>
            <w:r>
              <w:rPr>
                <w:rFonts w:ascii="Times New Roman" w:hAnsi="Times New Roman" w:cs="Times New Roman"/>
              </w:rPr>
              <w:t xml:space="preserve">Д. </w:t>
            </w:r>
            <w:proofErr w:type="spellStart"/>
            <w:r>
              <w:rPr>
                <w:rFonts w:ascii="Times New Roman" w:hAnsi="Times New Roman" w:cs="Times New Roman"/>
              </w:rPr>
              <w:t>Аппакова</w:t>
            </w:r>
            <w:proofErr w:type="spellEnd"/>
            <w:r>
              <w:rPr>
                <w:rFonts w:ascii="Times New Roman" w:hAnsi="Times New Roman" w:cs="Times New Roman"/>
              </w:rPr>
              <w:t xml:space="preserve">. История Маленькой </w:t>
            </w:r>
            <w:proofErr w:type="spellStart"/>
            <w:r>
              <w:rPr>
                <w:rFonts w:ascii="Times New Roman" w:hAnsi="Times New Roman" w:cs="Times New Roman"/>
              </w:rPr>
              <w:t>Бану</w:t>
            </w:r>
            <w:proofErr w:type="spellEnd"/>
          </w:p>
        </w:tc>
        <w:tc>
          <w:tcPr>
            <w:tcW w:w="358" w:type="pct"/>
            <w:gridSpan w:val="3"/>
          </w:tcPr>
          <w:p w:rsidR="007979D5" w:rsidRPr="00841C6F" w:rsidRDefault="009A36CE" w:rsidP="000E25F3">
            <w:pPr>
              <w:pStyle w:val="a4"/>
              <w:jc w:val="both"/>
              <w:rPr>
                <w:rFonts w:ascii="Times New Roman" w:hAnsi="Times New Roman"/>
                <w:lang w:val="tt-RU"/>
              </w:rPr>
            </w:pPr>
            <w:r w:rsidRPr="00526BC9">
              <w:rPr>
                <w:rFonts w:ascii="Times New Roman" w:hAnsi="Times New Roman"/>
                <w:lang w:val="tt-RU"/>
              </w:rPr>
              <w:t>18</w:t>
            </w:r>
            <w:r w:rsidR="007979D5" w:rsidRPr="00841C6F">
              <w:rPr>
                <w:rFonts w:ascii="Times New Roman" w:hAnsi="Times New Roman"/>
                <w:lang w:val="tt-RU"/>
              </w:rPr>
              <w:t>.01</w:t>
            </w:r>
          </w:p>
        </w:tc>
        <w:tc>
          <w:tcPr>
            <w:tcW w:w="374" w:type="pct"/>
            <w:gridSpan w:val="3"/>
          </w:tcPr>
          <w:p w:rsidR="007979D5" w:rsidRPr="00526BC9" w:rsidRDefault="007979D5" w:rsidP="000E25F3">
            <w:pPr>
              <w:pStyle w:val="a4"/>
              <w:jc w:val="both"/>
              <w:rPr>
                <w:rFonts w:ascii="Times New Roman" w:hAnsi="Times New Roman"/>
                <w:lang w:val="tt-RU"/>
              </w:rPr>
            </w:pPr>
          </w:p>
        </w:tc>
        <w:tc>
          <w:tcPr>
            <w:tcW w:w="2535" w:type="pct"/>
            <w:gridSpan w:val="5"/>
          </w:tcPr>
          <w:p w:rsidR="006E36B7" w:rsidRPr="00526BC9" w:rsidRDefault="006E36B7" w:rsidP="000E25F3">
            <w:pPr>
              <w:spacing w:after="0" w:line="240" w:lineRule="auto"/>
              <w:rPr>
                <w:rFonts w:ascii="Times New Roman" w:hAnsi="Times New Roman" w:cs="Times New Roman"/>
                <w:i/>
                <w:lang w:val="tt-RU"/>
              </w:rPr>
            </w:pPr>
            <w:r w:rsidRPr="00526BC9">
              <w:rPr>
                <w:rFonts w:ascii="Times New Roman" w:hAnsi="Times New Roman" w:cs="Times New Roman"/>
                <w:lang w:val="tt-RU"/>
              </w:rPr>
              <w:t>-</w:t>
            </w:r>
            <w:r w:rsidRPr="00526BC9">
              <w:rPr>
                <w:rFonts w:ascii="Times New Roman" w:hAnsi="Times New Roman" w:cs="Times New Roman"/>
                <w:i/>
                <w:lang w:val="tt-RU"/>
              </w:rPr>
              <w:t xml:space="preserve"> Мәсәлләрнең ике өлештән – сюжеттан һәм моральдән (үгет-нәсыйхәт, әдәп-әхлак кагыйдәләре) торуын аңлату. Мәсәлләрнең хайваннар турындагы әкиятләрдән килеп чыгышы һәм гасырлар дәвамында үсеше.</w:t>
            </w:r>
          </w:p>
          <w:p w:rsidR="007979D5" w:rsidRPr="00526BC9" w:rsidRDefault="006E36B7" w:rsidP="000E25F3">
            <w:pPr>
              <w:spacing w:after="0" w:line="240" w:lineRule="auto"/>
              <w:rPr>
                <w:rFonts w:ascii="Times New Roman" w:hAnsi="Times New Roman" w:cs="Times New Roman"/>
                <w:i/>
                <w:color w:val="000000"/>
              </w:rPr>
            </w:pPr>
            <w:r w:rsidRPr="00526BC9">
              <w:rPr>
                <w:rFonts w:ascii="Times New Roman" w:hAnsi="Times New Roman" w:cs="Times New Roman"/>
                <w:lang w:val="tt-RU"/>
              </w:rPr>
              <w:t>-</w:t>
            </w:r>
            <w:r w:rsidRPr="00526BC9">
              <w:rPr>
                <w:rFonts w:ascii="Times New Roman" w:hAnsi="Times New Roman" w:cs="Times New Roman"/>
                <w:i/>
                <w:color w:val="000000"/>
              </w:rPr>
              <w:t xml:space="preserve"> Толкование басен состоит из двух частей – сюжета и морали (наставления, правила нравственности). Происхождение и развитие басен из сказок о животных на протяжении веков. </w:t>
            </w:r>
          </w:p>
        </w:tc>
      </w:tr>
      <w:tr w:rsidR="007979D5" w:rsidRPr="00526BC9" w:rsidTr="00A903AB">
        <w:trPr>
          <w:gridAfter w:val="1"/>
          <w:wAfter w:w="48"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eastAsia="ru-RU"/>
              </w:rPr>
            </w:pPr>
            <w:r w:rsidRPr="00526BC9">
              <w:rPr>
                <w:rFonts w:ascii="Times New Roman" w:hAnsi="Times New Roman"/>
                <w:lang w:eastAsia="ru-RU"/>
              </w:rPr>
              <w:t>Ф. Әмирхан “Кечкенә хезмәтче”.</w:t>
            </w:r>
          </w:p>
          <w:p w:rsidR="007979D5" w:rsidRPr="00526BC9" w:rsidRDefault="007979D5" w:rsidP="000E25F3">
            <w:pPr>
              <w:pStyle w:val="a4"/>
              <w:rPr>
                <w:rFonts w:ascii="Times New Roman" w:hAnsi="Times New Roman"/>
                <w:color w:val="000000"/>
              </w:rPr>
            </w:pPr>
          </w:p>
          <w:p w:rsidR="007979D5" w:rsidRPr="00526BC9" w:rsidRDefault="007979D5" w:rsidP="000E25F3">
            <w:pPr>
              <w:pStyle w:val="a4"/>
              <w:rPr>
                <w:rFonts w:ascii="Times New Roman" w:hAnsi="Times New Roman"/>
                <w:i/>
                <w:color w:val="000000"/>
              </w:rPr>
            </w:pPr>
            <w:r w:rsidRPr="00526BC9">
              <w:rPr>
                <w:rFonts w:ascii="Times New Roman" w:hAnsi="Times New Roman"/>
                <w:color w:val="000000"/>
              </w:rPr>
              <w:t xml:space="preserve">Ф. </w:t>
            </w:r>
            <w:proofErr w:type="spellStart"/>
            <w:r w:rsidRPr="00526BC9">
              <w:rPr>
                <w:rFonts w:ascii="Times New Roman" w:hAnsi="Times New Roman"/>
                <w:color w:val="000000"/>
              </w:rPr>
              <w:t>Амирхан</w:t>
            </w:r>
            <w:proofErr w:type="spellEnd"/>
            <w:r w:rsidRPr="00526BC9">
              <w:rPr>
                <w:rFonts w:ascii="Times New Roman" w:hAnsi="Times New Roman"/>
                <w:color w:val="000000"/>
              </w:rPr>
              <w:t xml:space="preserve"> «Маленький слуга».</w:t>
            </w:r>
          </w:p>
          <w:p w:rsidR="007979D5" w:rsidRPr="00526BC9" w:rsidRDefault="007979D5" w:rsidP="000E25F3">
            <w:pPr>
              <w:pStyle w:val="a4"/>
              <w:rPr>
                <w:rFonts w:ascii="Times New Roman" w:hAnsi="Times New Roman"/>
                <w:lang w:eastAsia="ru-RU"/>
              </w:rPr>
            </w:pPr>
          </w:p>
        </w:tc>
        <w:tc>
          <w:tcPr>
            <w:tcW w:w="358" w:type="pct"/>
            <w:gridSpan w:val="3"/>
          </w:tcPr>
          <w:p w:rsidR="007979D5" w:rsidRPr="00526BC9" w:rsidRDefault="009A36CE" w:rsidP="000E25F3">
            <w:pPr>
              <w:pStyle w:val="a4"/>
              <w:jc w:val="both"/>
              <w:rPr>
                <w:rFonts w:ascii="Times New Roman" w:hAnsi="Times New Roman"/>
              </w:rPr>
            </w:pPr>
            <w:r w:rsidRPr="00526BC9">
              <w:rPr>
                <w:rFonts w:ascii="Times New Roman" w:hAnsi="Times New Roman"/>
              </w:rPr>
              <w:t>2</w:t>
            </w:r>
            <w:r w:rsidRPr="00526BC9">
              <w:rPr>
                <w:rFonts w:ascii="Times New Roman" w:hAnsi="Times New Roman"/>
                <w:lang w:val="tt-RU"/>
              </w:rPr>
              <w:t>0</w:t>
            </w:r>
            <w:r w:rsidR="007979D5" w:rsidRPr="00526BC9">
              <w:rPr>
                <w:rFonts w:ascii="Times New Roman" w:hAnsi="Times New Roman"/>
                <w:lang w:val="en-US"/>
              </w:rPr>
              <w:t>.</w:t>
            </w:r>
            <w:r w:rsidR="007979D5" w:rsidRPr="00526BC9">
              <w:rPr>
                <w:rFonts w:ascii="Times New Roman" w:hAnsi="Times New Roman"/>
              </w:rPr>
              <w:t>01</w:t>
            </w:r>
          </w:p>
        </w:tc>
        <w:tc>
          <w:tcPr>
            <w:tcW w:w="374" w:type="pct"/>
            <w:gridSpan w:val="3"/>
          </w:tcPr>
          <w:p w:rsidR="007979D5" w:rsidRPr="00526BC9" w:rsidRDefault="007979D5" w:rsidP="000E25F3">
            <w:pPr>
              <w:pStyle w:val="a4"/>
              <w:jc w:val="both"/>
              <w:rPr>
                <w:rFonts w:ascii="Times New Roman" w:hAnsi="Times New Roman"/>
                <w:lang w:val="tt-RU"/>
              </w:rPr>
            </w:pPr>
          </w:p>
        </w:tc>
        <w:tc>
          <w:tcPr>
            <w:tcW w:w="2583" w:type="pct"/>
            <w:gridSpan w:val="6"/>
          </w:tcPr>
          <w:p w:rsidR="006E36B7" w:rsidRPr="00526BC9" w:rsidRDefault="006E36B7"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Дәреслектә җиңел генә ориентлашырга өйрәтү: эчтәлектән кирәкле әсәрне тиз генә эзләп таба белү.</w:t>
            </w:r>
          </w:p>
          <w:p w:rsidR="007979D5" w:rsidRPr="000B4DC1" w:rsidRDefault="006E36B7" w:rsidP="000B4DC1">
            <w:pPr>
              <w:pStyle w:val="a4"/>
              <w:rPr>
                <w:rFonts w:ascii="Times New Roman" w:hAnsi="Times New Roman"/>
                <w:i/>
                <w:color w:val="000000"/>
              </w:rPr>
            </w:pPr>
            <w:r w:rsidRPr="00526BC9">
              <w:rPr>
                <w:rFonts w:ascii="Times New Roman" w:hAnsi="Times New Roman"/>
                <w:i/>
                <w:color w:val="000000"/>
              </w:rPr>
              <w:t>-Сформировать умение ориентироваться в учебнике: быстро найти нужное по содержанию произведение.</w:t>
            </w:r>
          </w:p>
        </w:tc>
      </w:tr>
      <w:tr w:rsidR="007979D5" w:rsidRPr="00526BC9" w:rsidTr="00A903AB">
        <w:trPr>
          <w:gridAfter w:val="1"/>
          <w:wAfter w:w="48" w:type="pct"/>
        </w:trPr>
        <w:tc>
          <w:tcPr>
            <w:tcW w:w="319" w:type="pct"/>
            <w:gridSpan w:val="3"/>
          </w:tcPr>
          <w:p w:rsidR="007979D5" w:rsidRPr="00526BC9" w:rsidRDefault="007979D5" w:rsidP="000E25F3">
            <w:pPr>
              <w:pStyle w:val="a4"/>
              <w:numPr>
                <w:ilvl w:val="0"/>
                <w:numId w:val="1"/>
              </w:numPr>
              <w:jc w:val="both"/>
              <w:rPr>
                <w:rFonts w:ascii="Times New Roman" w:hAnsi="Times New Roman"/>
                <w:lang w:val="tt-RU"/>
              </w:rPr>
            </w:pPr>
          </w:p>
        </w:tc>
        <w:tc>
          <w:tcPr>
            <w:tcW w:w="1317" w:type="pct"/>
            <w:gridSpan w:val="2"/>
          </w:tcPr>
          <w:p w:rsidR="007979D5" w:rsidRPr="00526BC9" w:rsidRDefault="007979D5" w:rsidP="000E25F3">
            <w:pPr>
              <w:pStyle w:val="a4"/>
              <w:rPr>
                <w:rFonts w:ascii="Times New Roman" w:hAnsi="Times New Roman"/>
                <w:lang w:val="tt-RU" w:eastAsia="ru-RU"/>
              </w:rPr>
            </w:pPr>
            <w:r w:rsidRPr="00526BC9">
              <w:rPr>
                <w:rFonts w:ascii="Times New Roman" w:hAnsi="Times New Roman"/>
                <w:lang w:val="tt-RU" w:eastAsia="ru-RU"/>
              </w:rPr>
              <w:t>К.Нәҗми “Нәсимәнең беренче эш көне”.</w:t>
            </w:r>
          </w:p>
          <w:p w:rsidR="007979D5" w:rsidRPr="000B4DC1" w:rsidRDefault="007979D5" w:rsidP="000E25F3">
            <w:pPr>
              <w:spacing w:after="0" w:line="240" w:lineRule="auto"/>
              <w:rPr>
                <w:rFonts w:ascii="Times New Roman" w:hAnsi="Times New Roman" w:cs="Times New Roman"/>
                <w:color w:val="000000"/>
              </w:rPr>
            </w:pPr>
            <w:r w:rsidRPr="00526BC9">
              <w:rPr>
                <w:rFonts w:ascii="Times New Roman" w:hAnsi="Times New Roman" w:cs="Times New Roman"/>
                <w:color w:val="000000"/>
              </w:rPr>
              <w:t xml:space="preserve">К. </w:t>
            </w:r>
            <w:proofErr w:type="spellStart"/>
            <w:r w:rsidRPr="00526BC9">
              <w:rPr>
                <w:rFonts w:ascii="Times New Roman" w:hAnsi="Times New Roman" w:cs="Times New Roman"/>
                <w:color w:val="000000"/>
              </w:rPr>
              <w:t>Назми</w:t>
            </w:r>
            <w:proofErr w:type="spellEnd"/>
            <w:r w:rsidRPr="00526BC9">
              <w:rPr>
                <w:rFonts w:ascii="Times New Roman" w:hAnsi="Times New Roman" w:cs="Times New Roman"/>
                <w:color w:val="000000"/>
              </w:rPr>
              <w:t xml:space="preserve"> «Первый рабочий день </w:t>
            </w:r>
            <w:proofErr w:type="spellStart"/>
            <w:r w:rsidRPr="00526BC9">
              <w:rPr>
                <w:rFonts w:ascii="Times New Roman" w:hAnsi="Times New Roman" w:cs="Times New Roman"/>
                <w:color w:val="000000"/>
              </w:rPr>
              <w:t>Насимы</w:t>
            </w:r>
            <w:proofErr w:type="spellEnd"/>
            <w:r w:rsidRPr="00526BC9">
              <w:rPr>
                <w:rFonts w:ascii="Times New Roman" w:hAnsi="Times New Roman" w:cs="Times New Roman"/>
                <w:color w:val="000000"/>
              </w:rPr>
              <w:t>».</w:t>
            </w:r>
          </w:p>
        </w:tc>
        <w:tc>
          <w:tcPr>
            <w:tcW w:w="358" w:type="pct"/>
            <w:gridSpan w:val="3"/>
          </w:tcPr>
          <w:p w:rsidR="007979D5" w:rsidRPr="00526BC9" w:rsidRDefault="009A36CE" w:rsidP="000E25F3">
            <w:pPr>
              <w:pStyle w:val="a4"/>
              <w:jc w:val="both"/>
              <w:rPr>
                <w:rFonts w:ascii="Times New Roman" w:hAnsi="Times New Roman"/>
              </w:rPr>
            </w:pPr>
            <w:r w:rsidRPr="00526BC9">
              <w:rPr>
                <w:rFonts w:ascii="Times New Roman" w:hAnsi="Times New Roman"/>
              </w:rPr>
              <w:t>2</w:t>
            </w:r>
            <w:r w:rsidR="00DA2EAD" w:rsidRPr="00526BC9">
              <w:rPr>
                <w:rFonts w:ascii="Times New Roman" w:hAnsi="Times New Roman"/>
                <w:lang w:val="tt-RU"/>
              </w:rPr>
              <w:t>2</w:t>
            </w:r>
            <w:r w:rsidR="007979D5" w:rsidRPr="00526BC9">
              <w:rPr>
                <w:rFonts w:ascii="Times New Roman" w:hAnsi="Times New Roman"/>
                <w:lang w:val="en-US"/>
              </w:rPr>
              <w:t>.</w:t>
            </w:r>
            <w:r w:rsidR="007979D5" w:rsidRPr="00526BC9">
              <w:rPr>
                <w:rFonts w:ascii="Times New Roman" w:hAnsi="Times New Roman"/>
              </w:rPr>
              <w:t>01</w:t>
            </w:r>
          </w:p>
        </w:tc>
        <w:tc>
          <w:tcPr>
            <w:tcW w:w="374" w:type="pct"/>
            <w:gridSpan w:val="3"/>
          </w:tcPr>
          <w:p w:rsidR="007979D5" w:rsidRPr="00526BC9" w:rsidRDefault="007979D5" w:rsidP="000E25F3">
            <w:pPr>
              <w:pStyle w:val="a4"/>
              <w:jc w:val="both"/>
              <w:rPr>
                <w:rFonts w:ascii="Times New Roman" w:hAnsi="Times New Roman"/>
                <w:lang w:val="tt-RU"/>
              </w:rPr>
            </w:pPr>
          </w:p>
        </w:tc>
        <w:tc>
          <w:tcPr>
            <w:tcW w:w="2583" w:type="pct"/>
            <w:gridSpan w:val="6"/>
          </w:tcPr>
          <w:p w:rsidR="007979D5" w:rsidRPr="00526BC9" w:rsidRDefault="006E36B7" w:rsidP="000E25F3">
            <w:pPr>
              <w:pStyle w:val="a4"/>
              <w:jc w:val="both"/>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Китапны саклап тоту күнекмәләре булдыру-</w:t>
            </w:r>
          </w:p>
          <w:p w:rsidR="006E36B7" w:rsidRPr="00526BC9" w:rsidRDefault="006E36B7" w:rsidP="000E25F3">
            <w:pPr>
              <w:spacing w:after="0" w:line="240" w:lineRule="auto"/>
              <w:rPr>
                <w:rFonts w:ascii="Times New Roman" w:hAnsi="Times New Roman" w:cs="Times New Roman"/>
                <w:color w:val="000000"/>
              </w:rPr>
            </w:pPr>
            <w:r w:rsidRPr="00526BC9">
              <w:rPr>
                <w:rFonts w:ascii="Times New Roman" w:hAnsi="Times New Roman" w:cs="Times New Roman"/>
                <w:i/>
                <w:lang w:val="tt-RU"/>
              </w:rPr>
              <w:t>-</w:t>
            </w:r>
            <w:r w:rsidRPr="00526BC9">
              <w:rPr>
                <w:rFonts w:ascii="Times New Roman" w:hAnsi="Times New Roman" w:cs="Times New Roman"/>
                <w:color w:val="000000"/>
              </w:rPr>
              <w:t xml:space="preserve"> Сформировать навыков хранения книг.</w:t>
            </w:r>
          </w:p>
          <w:p w:rsidR="006E36B7" w:rsidRPr="00526BC9" w:rsidRDefault="006E36B7" w:rsidP="000E25F3">
            <w:pPr>
              <w:pStyle w:val="a4"/>
              <w:jc w:val="both"/>
              <w:rPr>
                <w:rFonts w:ascii="Times New Roman" w:hAnsi="Times New Roman"/>
                <w:lang w:val="tt-RU"/>
              </w:rPr>
            </w:pP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eastAsia="ru-RU"/>
              </w:rPr>
            </w:pPr>
            <w:r w:rsidRPr="00526BC9">
              <w:rPr>
                <w:rFonts w:ascii="Times New Roman" w:hAnsi="Times New Roman"/>
                <w:lang w:val="tt-RU"/>
              </w:rPr>
              <w:t xml:space="preserve">Кеше ышанмаслык сүзне чын булса да сөйләмә. </w:t>
            </w:r>
            <w:r w:rsidRPr="00526BC9">
              <w:rPr>
                <w:rFonts w:ascii="Times New Roman" w:hAnsi="Times New Roman"/>
                <w:lang w:eastAsia="ru-RU"/>
              </w:rPr>
              <w:t>Г.</w:t>
            </w:r>
            <w:proofErr w:type="gramStart"/>
            <w:r w:rsidRPr="00526BC9">
              <w:rPr>
                <w:rFonts w:ascii="Times New Roman" w:hAnsi="Times New Roman"/>
                <w:lang w:eastAsia="ru-RU"/>
              </w:rPr>
              <w:t>Ибраһимов</w:t>
            </w:r>
            <w:proofErr w:type="gramEnd"/>
            <w:r w:rsidRPr="00526BC9">
              <w:rPr>
                <w:rFonts w:ascii="Times New Roman" w:hAnsi="Times New Roman"/>
                <w:lang w:eastAsia="ru-RU"/>
              </w:rPr>
              <w:t xml:space="preserve"> “</w:t>
            </w:r>
            <w:proofErr w:type="spellStart"/>
            <w:r w:rsidRPr="00526BC9">
              <w:rPr>
                <w:rFonts w:ascii="Times New Roman" w:hAnsi="Times New Roman"/>
                <w:lang w:eastAsia="ru-RU"/>
              </w:rPr>
              <w:t>Укудан</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кайткач</w:t>
            </w:r>
            <w:proofErr w:type="spellEnd"/>
            <w:r w:rsidRPr="00526BC9">
              <w:rPr>
                <w:rFonts w:ascii="Times New Roman" w:hAnsi="Times New Roman"/>
                <w:lang w:eastAsia="ru-RU"/>
              </w:rPr>
              <w:t>”.</w:t>
            </w:r>
          </w:p>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color w:val="000000"/>
              </w:rPr>
              <w:t>Г. Ибрагимов «После учеб</w:t>
            </w:r>
            <w:r w:rsidR="006E36B7" w:rsidRPr="00526BC9">
              <w:rPr>
                <w:rFonts w:ascii="Times New Roman" w:hAnsi="Times New Roman" w:cs="Times New Roman"/>
                <w:color w:val="000000"/>
              </w:rPr>
              <w:t>ы</w:t>
            </w:r>
            <w:r w:rsidRPr="00526BC9">
              <w:rPr>
                <w:rFonts w:ascii="Times New Roman" w:hAnsi="Times New Roman" w:cs="Times New Roman"/>
                <w:color w:val="000000"/>
              </w:rPr>
              <w:t>».</w:t>
            </w:r>
          </w:p>
        </w:tc>
        <w:tc>
          <w:tcPr>
            <w:tcW w:w="358" w:type="pct"/>
            <w:gridSpan w:val="3"/>
          </w:tcPr>
          <w:p w:rsidR="0052102D" w:rsidRPr="00526BC9" w:rsidRDefault="00DA2EAD" w:rsidP="000E25F3">
            <w:pPr>
              <w:pStyle w:val="a4"/>
              <w:jc w:val="both"/>
              <w:rPr>
                <w:rFonts w:ascii="Times New Roman" w:hAnsi="Times New Roman"/>
              </w:rPr>
            </w:pPr>
            <w:r w:rsidRPr="00526BC9">
              <w:rPr>
                <w:rFonts w:ascii="Times New Roman" w:hAnsi="Times New Roman"/>
                <w:lang w:val="tt-RU"/>
              </w:rPr>
              <w:t>27</w:t>
            </w:r>
            <w:r w:rsidR="0052102D" w:rsidRPr="00526BC9">
              <w:rPr>
                <w:rFonts w:ascii="Times New Roman" w:hAnsi="Times New Roman"/>
                <w:lang w:val="en-US"/>
              </w:rPr>
              <w:t>.</w:t>
            </w:r>
            <w:r w:rsidR="0052102D" w:rsidRPr="00526BC9">
              <w:rPr>
                <w:rFonts w:ascii="Times New Roman" w:hAnsi="Times New Roman"/>
              </w:rPr>
              <w:t>01</w:t>
            </w:r>
          </w:p>
        </w:tc>
        <w:tc>
          <w:tcPr>
            <w:tcW w:w="374" w:type="pct"/>
            <w:gridSpan w:val="3"/>
          </w:tcPr>
          <w:p w:rsidR="0052102D" w:rsidRPr="00526BC9" w:rsidRDefault="0052102D" w:rsidP="000E25F3">
            <w:pPr>
              <w:pStyle w:val="a4"/>
              <w:jc w:val="both"/>
              <w:rPr>
                <w:rFonts w:ascii="Times New Roman" w:hAnsi="Times New Roman"/>
                <w:lang w:val="tt-RU"/>
              </w:rPr>
            </w:pPr>
          </w:p>
        </w:tc>
        <w:tc>
          <w:tcPr>
            <w:tcW w:w="2583" w:type="pct"/>
            <w:gridSpan w:val="6"/>
          </w:tcPr>
          <w:p w:rsidR="006E36B7" w:rsidRPr="00526BC9" w:rsidRDefault="006E36B7"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Мәгънәсе аңлашылмаган яисә авыр язылышлы сүзләрне сүзлекләрдән таба белергә өйрәтү.</w:t>
            </w:r>
          </w:p>
          <w:p w:rsidR="0052102D" w:rsidRPr="000B4DC1" w:rsidRDefault="006E36B7" w:rsidP="000B4DC1">
            <w:pPr>
              <w:spacing w:after="0" w:line="240" w:lineRule="auto"/>
              <w:rPr>
                <w:rFonts w:ascii="Times New Roman" w:hAnsi="Times New Roman" w:cs="Times New Roman"/>
                <w:color w:val="000000"/>
              </w:rPr>
            </w:pPr>
            <w:r w:rsidRPr="00526BC9">
              <w:rPr>
                <w:rFonts w:ascii="Times New Roman" w:hAnsi="Times New Roman" w:cs="Times New Roman"/>
                <w:i/>
                <w:lang w:val="tt-RU"/>
              </w:rPr>
              <w:t>-</w:t>
            </w:r>
            <w:r w:rsidRPr="00526BC9">
              <w:rPr>
                <w:rFonts w:ascii="Times New Roman" w:hAnsi="Times New Roman" w:cs="Times New Roman"/>
                <w:color w:val="000000"/>
              </w:rPr>
              <w:t xml:space="preserve"> Учить находить из словарей слова, смысл которых непонятен или тяжелый. </w:t>
            </w:r>
            <w:proofErr w:type="gramStart"/>
            <w:r w:rsidRPr="00526BC9">
              <w:rPr>
                <w:rFonts w:ascii="Times New Roman" w:hAnsi="Times New Roman" w:cs="Times New Roman"/>
                <w:color w:val="000000"/>
              </w:rPr>
              <w:t>Не говори то слово</w:t>
            </w:r>
            <w:proofErr w:type="gramEnd"/>
            <w:r w:rsidRPr="00526BC9">
              <w:rPr>
                <w:rFonts w:ascii="Times New Roman" w:hAnsi="Times New Roman" w:cs="Times New Roman"/>
                <w:color w:val="000000"/>
              </w:rPr>
              <w:t>, даже если оно правдивое</w:t>
            </w: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 xml:space="preserve">Р. </w:t>
            </w:r>
            <w:proofErr w:type="spellStart"/>
            <w:r w:rsidRPr="00526BC9">
              <w:rPr>
                <w:rFonts w:ascii="Times New Roman" w:hAnsi="Times New Roman"/>
                <w:lang w:eastAsia="ru-RU"/>
              </w:rPr>
              <w:t>Харис</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Фронтовиклар</w:t>
            </w:r>
            <w:proofErr w:type="spellEnd"/>
            <w:r w:rsidRPr="00526BC9">
              <w:rPr>
                <w:rFonts w:ascii="Times New Roman" w:hAnsi="Times New Roman"/>
                <w:lang w:eastAsia="ru-RU"/>
              </w:rPr>
              <w:t>”.</w:t>
            </w:r>
          </w:p>
          <w:p w:rsidR="0052102D" w:rsidRPr="00526BC9" w:rsidRDefault="0052102D" w:rsidP="000E25F3">
            <w:pPr>
              <w:spacing w:after="0" w:line="240" w:lineRule="auto"/>
              <w:rPr>
                <w:rFonts w:ascii="Times New Roman" w:hAnsi="Times New Roman" w:cs="Times New Roman"/>
                <w:lang w:val="tt-RU"/>
              </w:rPr>
            </w:pPr>
            <w:proofErr w:type="spellStart"/>
            <w:r w:rsidRPr="00526BC9">
              <w:rPr>
                <w:rFonts w:ascii="Times New Roman" w:hAnsi="Times New Roman" w:cs="Times New Roman"/>
                <w:color w:val="000000"/>
              </w:rPr>
              <w:t>Р.Харис</w:t>
            </w:r>
            <w:proofErr w:type="spellEnd"/>
            <w:r w:rsidRPr="00526BC9">
              <w:rPr>
                <w:rFonts w:ascii="Times New Roman" w:hAnsi="Times New Roman" w:cs="Times New Roman"/>
                <w:color w:val="000000"/>
              </w:rPr>
              <w:t xml:space="preserve"> «Фронтовики»</w:t>
            </w:r>
          </w:p>
        </w:tc>
        <w:tc>
          <w:tcPr>
            <w:tcW w:w="358" w:type="pct"/>
            <w:gridSpan w:val="3"/>
          </w:tcPr>
          <w:p w:rsidR="0052102D" w:rsidRPr="00526BC9" w:rsidRDefault="00DA2EAD" w:rsidP="000E25F3">
            <w:pPr>
              <w:pStyle w:val="a4"/>
              <w:jc w:val="both"/>
              <w:rPr>
                <w:rFonts w:ascii="Times New Roman" w:hAnsi="Times New Roman"/>
                <w:lang w:val="tt-RU"/>
              </w:rPr>
            </w:pPr>
            <w:r w:rsidRPr="00526BC9">
              <w:rPr>
                <w:rFonts w:ascii="Times New Roman" w:hAnsi="Times New Roman"/>
                <w:lang w:val="tt-RU"/>
              </w:rPr>
              <w:t>29.01</w:t>
            </w:r>
          </w:p>
        </w:tc>
        <w:tc>
          <w:tcPr>
            <w:tcW w:w="374" w:type="pct"/>
            <w:gridSpan w:val="3"/>
          </w:tcPr>
          <w:p w:rsidR="0052102D" w:rsidRPr="00526BC9" w:rsidRDefault="0052102D" w:rsidP="000E25F3">
            <w:pPr>
              <w:pStyle w:val="a4"/>
              <w:jc w:val="both"/>
              <w:rPr>
                <w:rFonts w:ascii="Times New Roman" w:hAnsi="Times New Roman"/>
                <w:lang w:val="tt-RU"/>
              </w:rPr>
            </w:pPr>
          </w:p>
        </w:tc>
        <w:tc>
          <w:tcPr>
            <w:tcW w:w="2583" w:type="pct"/>
            <w:gridSpan w:val="6"/>
          </w:tcPr>
          <w:p w:rsidR="006E36B7" w:rsidRPr="00526BC9" w:rsidRDefault="006E36B7"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Аннотация. Аерым әсәр яисә китапка аннотация яза белергә күнектерү. Сайланма әсәрләр турында белешмә бирү</w:t>
            </w:r>
          </w:p>
          <w:p w:rsidR="0052102D" w:rsidRPr="000B4DC1" w:rsidRDefault="006E36B7" w:rsidP="000B4DC1">
            <w:pPr>
              <w:spacing w:after="0" w:line="240" w:lineRule="auto"/>
              <w:rPr>
                <w:rFonts w:ascii="Times New Roman" w:hAnsi="Times New Roman" w:cs="Times New Roman"/>
                <w:color w:val="000000"/>
              </w:rPr>
            </w:pPr>
            <w:r w:rsidRPr="00526BC9">
              <w:rPr>
                <w:rFonts w:ascii="Times New Roman" w:hAnsi="Times New Roman" w:cs="Times New Roman"/>
                <w:i/>
                <w:lang w:val="tt-RU"/>
              </w:rPr>
              <w:t>-</w:t>
            </w:r>
            <w:r w:rsidRPr="00526BC9">
              <w:rPr>
                <w:rFonts w:ascii="Times New Roman" w:hAnsi="Times New Roman" w:cs="Times New Roman"/>
                <w:color w:val="000000"/>
              </w:rPr>
              <w:t xml:space="preserve"> Аннотация. Умение писать отдельное произведение или аннотацию к книге. Предоставить информацию об избранных произведениях.</w:t>
            </w: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С.Хәким “</w:t>
            </w:r>
            <w:proofErr w:type="spellStart"/>
            <w:r w:rsidRPr="00526BC9">
              <w:rPr>
                <w:rFonts w:ascii="Times New Roman" w:hAnsi="Times New Roman"/>
                <w:lang w:eastAsia="ru-RU"/>
              </w:rPr>
              <w:t>Яратам</w:t>
            </w:r>
            <w:proofErr w:type="spellEnd"/>
            <w:r w:rsidRPr="00526BC9">
              <w:rPr>
                <w:rFonts w:ascii="Times New Roman" w:hAnsi="Times New Roman"/>
                <w:lang w:eastAsia="ru-RU"/>
              </w:rPr>
              <w:t xml:space="preserve"> мин”, </w:t>
            </w:r>
            <w:proofErr w:type="gramStart"/>
            <w:r w:rsidRPr="00526BC9">
              <w:rPr>
                <w:rFonts w:ascii="Times New Roman" w:hAnsi="Times New Roman"/>
                <w:lang w:eastAsia="ru-RU"/>
              </w:rPr>
              <w:t>З</w:t>
            </w:r>
            <w:proofErr w:type="gramEnd"/>
            <w:r w:rsidRPr="00526BC9">
              <w:rPr>
                <w:rFonts w:ascii="Times New Roman" w:hAnsi="Times New Roman"/>
                <w:lang w:eastAsia="ru-RU"/>
              </w:rPr>
              <w:t>өлфәт “</w:t>
            </w:r>
            <w:proofErr w:type="spellStart"/>
            <w:r w:rsidRPr="00526BC9">
              <w:rPr>
                <w:rFonts w:ascii="Times New Roman" w:hAnsi="Times New Roman"/>
                <w:lang w:eastAsia="ru-RU"/>
              </w:rPr>
              <w:t>Кыз</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тавы</w:t>
            </w:r>
            <w:proofErr w:type="spellEnd"/>
            <w:r w:rsidRPr="00526BC9">
              <w:rPr>
                <w:rFonts w:ascii="Times New Roman" w:hAnsi="Times New Roman"/>
                <w:lang w:eastAsia="ru-RU"/>
              </w:rPr>
              <w:t xml:space="preserve"> ”.</w:t>
            </w:r>
          </w:p>
          <w:p w:rsidR="0052102D" w:rsidRPr="00526BC9" w:rsidRDefault="0052102D" w:rsidP="000E25F3">
            <w:pPr>
              <w:pStyle w:val="a4"/>
              <w:rPr>
                <w:rFonts w:ascii="Times New Roman" w:hAnsi="Times New Roman"/>
                <w:lang w:eastAsia="ru-RU"/>
              </w:rPr>
            </w:pPr>
          </w:p>
          <w:p w:rsidR="0052102D" w:rsidRPr="00526BC9" w:rsidRDefault="0052102D" w:rsidP="000E25F3">
            <w:pPr>
              <w:pStyle w:val="a4"/>
              <w:rPr>
                <w:rFonts w:ascii="Times New Roman" w:hAnsi="Times New Roman"/>
                <w:lang w:eastAsia="ru-RU"/>
              </w:rPr>
            </w:pPr>
            <w:proofErr w:type="spellStart"/>
            <w:r w:rsidRPr="00526BC9">
              <w:rPr>
                <w:rFonts w:ascii="Times New Roman" w:hAnsi="Times New Roman"/>
                <w:color w:val="000000"/>
              </w:rPr>
              <w:t>С.Хаким</w:t>
            </w:r>
            <w:proofErr w:type="spellEnd"/>
            <w:r w:rsidRPr="00526BC9">
              <w:rPr>
                <w:rFonts w:ascii="Times New Roman" w:hAnsi="Times New Roman"/>
                <w:color w:val="000000"/>
              </w:rPr>
              <w:t xml:space="preserve"> «Я люблю», </w:t>
            </w:r>
            <w:proofErr w:type="spellStart"/>
            <w:r w:rsidRPr="00526BC9">
              <w:rPr>
                <w:rFonts w:ascii="Times New Roman" w:hAnsi="Times New Roman"/>
                <w:color w:val="000000"/>
              </w:rPr>
              <w:t>Зульфат</w:t>
            </w:r>
            <w:proofErr w:type="spellEnd"/>
            <w:r w:rsidRPr="00526BC9">
              <w:rPr>
                <w:rFonts w:ascii="Times New Roman" w:hAnsi="Times New Roman"/>
                <w:color w:val="000000"/>
              </w:rPr>
              <w:t xml:space="preserve"> «Девичья гора»</w:t>
            </w:r>
          </w:p>
        </w:tc>
        <w:tc>
          <w:tcPr>
            <w:tcW w:w="358" w:type="pct"/>
            <w:gridSpan w:val="3"/>
          </w:tcPr>
          <w:p w:rsidR="0052102D" w:rsidRPr="00526BC9" w:rsidRDefault="00DA2EAD" w:rsidP="000E25F3">
            <w:pPr>
              <w:pStyle w:val="a4"/>
              <w:jc w:val="both"/>
              <w:rPr>
                <w:rFonts w:ascii="Times New Roman" w:hAnsi="Times New Roman"/>
              </w:rPr>
            </w:pPr>
            <w:r w:rsidRPr="00526BC9">
              <w:rPr>
                <w:rFonts w:ascii="Times New Roman" w:hAnsi="Times New Roman"/>
              </w:rPr>
              <w:t>0</w:t>
            </w:r>
            <w:r w:rsidRPr="00526BC9">
              <w:rPr>
                <w:rFonts w:ascii="Times New Roman" w:hAnsi="Times New Roman"/>
                <w:lang w:val="tt-RU"/>
              </w:rPr>
              <w:t>3</w:t>
            </w:r>
            <w:r w:rsidR="0052102D" w:rsidRPr="00526BC9">
              <w:rPr>
                <w:rFonts w:ascii="Times New Roman" w:hAnsi="Times New Roman"/>
              </w:rPr>
              <w:t>.02</w:t>
            </w:r>
          </w:p>
        </w:tc>
        <w:tc>
          <w:tcPr>
            <w:tcW w:w="374" w:type="pct"/>
            <w:gridSpan w:val="3"/>
          </w:tcPr>
          <w:p w:rsidR="0052102D" w:rsidRPr="00526BC9" w:rsidRDefault="0052102D" w:rsidP="000E25F3">
            <w:pPr>
              <w:pStyle w:val="a4"/>
              <w:jc w:val="both"/>
              <w:rPr>
                <w:rFonts w:ascii="Times New Roman" w:hAnsi="Times New Roman"/>
                <w:lang w:val="tt-RU"/>
              </w:rPr>
            </w:pPr>
          </w:p>
        </w:tc>
        <w:tc>
          <w:tcPr>
            <w:tcW w:w="2583" w:type="pct"/>
            <w:gridSpan w:val="6"/>
            <w:vMerge w:val="restart"/>
          </w:tcPr>
          <w:p w:rsidR="006E36B7" w:rsidRPr="00526BC9" w:rsidRDefault="006E36B7" w:rsidP="000E25F3">
            <w:pPr>
              <w:pStyle w:val="a4"/>
              <w:rPr>
                <w:rFonts w:ascii="Times New Roman" w:hAnsi="Times New Roman"/>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Теге яки бу язучы, шагыйрь иҗатын өйрәнгәннән соң, аның әсәрләреннән нәни җыентыклар төзү.</w:t>
            </w:r>
          </w:p>
          <w:p w:rsidR="006E36B7" w:rsidRPr="00526BC9" w:rsidRDefault="006E36B7" w:rsidP="000E25F3">
            <w:pPr>
              <w:pStyle w:val="a4"/>
              <w:rPr>
                <w:rFonts w:ascii="Times New Roman" w:hAnsi="Times New Roman"/>
                <w:color w:val="000000"/>
              </w:rPr>
            </w:pPr>
            <w:r w:rsidRPr="00526BC9">
              <w:rPr>
                <w:rFonts w:ascii="Times New Roman" w:hAnsi="Times New Roman"/>
                <w:lang w:val="tt-RU"/>
              </w:rPr>
              <w:t>-</w:t>
            </w:r>
            <w:r w:rsidRPr="00526BC9">
              <w:rPr>
                <w:rFonts w:ascii="Times New Roman" w:hAnsi="Times New Roman"/>
                <w:color w:val="000000"/>
              </w:rPr>
              <w:t xml:space="preserve"> Умение составить небольшие сборники после изучения творчества того или иного писателя, поэта.</w:t>
            </w:r>
          </w:p>
          <w:p w:rsidR="006E36B7" w:rsidRPr="00526BC9" w:rsidRDefault="006E36B7" w:rsidP="000E25F3">
            <w:pPr>
              <w:pStyle w:val="a4"/>
              <w:jc w:val="both"/>
              <w:rPr>
                <w:rFonts w:ascii="Times New Roman" w:hAnsi="Times New Roman"/>
              </w:rPr>
            </w:pPr>
          </w:p>
          <w:p w:rsidR="006E36B7" w:rsidRPr="00526BC9" w:rsidRDefault="006E36B7" w:rsidP="000E25F3">
            <w:pPr>
              <w:pStyle w:val="a4"/>
              <w:rPr>
                <w:rFonts w:ascii="Times New Roman" w:hAnsi="Times New Roman"/>
                <w:lang w:eastAsia="ru-RU"/>
              </w:rPr>
            </w:pPr>
            <w:r w:rsidRPr="00526BC9">
              <w:rPr>
                <w:rFonts w:ascii="Times New Roman" w:hAnsi="Times New Roman"/>
              </w:rPr>
              <w:t>-</w:t>
            </w:r>
            <w:r w:rsidRPr="00526BC9">
              <w:rPr>
                <w:rFonts w:ascii="Times New Roman" w:hAnsi="Times New Roman"/>
                <w:i/>
                <w:lang w:eastAsia="ru-RU"/>
              </w:rPr>
              <w:t xml:space="preserve"> Тематик һә</w:t>
            </w:r>
            <w:proofErr w:type="gramStart"/>
            <w:r w:rsidRPr="00526BC9">
              <w:rPr>
                <w:rFonts w:ascii="Times New Roman" w:hAnsi="Times New Roman"/>
                <w:i/>
                <w:lang w:eastAsia="ru-RU"/>
              </w:rPr>
              <w:t>м</w:t>
            </w:r>
            <w:proofErr w:type="gramEnd"/>
            <w:r w:rsidRPr="00526BC9">
              <w:rPr>
                <w:rFonts w:ascii="Times New Roman" w:hAnsi="Times New Roman"/>
                <w:i/>
                <w:lang w:eastAsia="ru-RU"/>
              </w:rPr>
              <w:t xml:space="preserve"> </w:t>
            </w:r>
            <w:proofErr w:type="spellStart"/>
            <w:r w:rsidRPr="00526BC9">
              <w:rPr>
                <w:rFonts w:ascii="Times New Roman" w:hAnsi="Times New Roman"/>
                <w:i/>
                <w:lang w:eastAsia="ru-RU"/>
              </w:rPr>
              <w:t>монографик</w:t>
            </w:r>
            <w:proofErr w:type="spellEnd"/>
            <w:r w:rsidRPr="00526BC9">
              <w:rPr>
                <w:rFonts w:ascii="Times New Roman" w:hAnsi="Times New Roman"/>
                <w:i/>
                <w:lang w:eastAsia="ru-RU"/>
              </w:rPr>
              <w:t xml:space="preserve"> җыентыклар </w:t>
            </w:r>
            <w:proofErr w:type="spellStart"/>
            <w:r w:rsidRPr="00526BC9">
              <w:rPr>
                <w:rFonts w:ascii="Times New Roman" w:hAnsi="Times New Roman"/>
                <w:i/>
                <w:lang w:eastAsia="ru-RU"/>
              </w:rPr>
              <w:t>турында</w:t>
            </w:r>
            <w:proofErr w:type="spellEnd"/>
            <w:r w:rsidRPr="00526BC9">
              <w:rPr>
                <w:rFonts w:ascii="Times New Roman" w:hAnsi="Times New Roman"/>
                <w:i/>
                <w:lang w:eastAsia="ru-RU"/>
              </w:rPr>
              <w:t xml:space="preserve"> күзаллау </w:t>
            </w:r>
            <w:proofErr w:type="spellStart"/>
            <w:r w:rsidRPr="00526BC9">
              <w:rPr>
                <w:rFonts w:ascii="Times New Roman" w:hAnsi="Times New Roman"/>
                <w:i/>
                <w:lang w:eastAsia="ru-RU"/>
              </w:rPr>
              <w:t>булдыру</w:t>
            </w:r>
            <w:proofErr w:type="spellEnd"/>
            <w:r w:rsidRPr="00526BC9">
              <w:rPr>
                <w:rFonts w:ascii="Times New Roman" w:hAnsi="Times New Roman"/>
                <w:i/>
                <w:lang w:eastAsia="ru-RU"/>
              </w:rPr>
              <w:t>.</w:t>
            </w:r>
          </w:p>
          <w:p w:rsidR="006E36B7" w:rsidRPr="00526BC9" w:rsidRDefault="006E36B7" w:rsidP="000E25F3">
            <w:pPr>
              <w:spacing w:after="0" w:line="240" w:lineRule="auto"/>
              <w:rPr>
                <w:rFonts w:ascii="Times New Roman" w:hAnsi="Times New Roman" w:cs="Times New Roman"/>
                <w:color w:val="000000"/>
              </w:rPr>
            </w:pPr>
            <w:r w:rsidRPr="00526BC9">
              <w:rPr>
                <w:rFonts w:ascii="Times New Roman" w:hAnsi="Times New Roman" w:cs="Times New Roman"/>
              </w:rPr>
              <w:t>-</w:t>
            </w:r>
            <w:r w:rsidRPr="00526BC9">
              <w:rPr>
                <w:rFonts w:ascii="Times New Roman" w:hAnsi="Times New Roman" w:cs="Times New Roman"/>
                <w:color w:val="000000"/>
              </w:rPr>
              <w:t xml:space="preserve"> Создание представлений о тематических и монографических сборниках.</w:t>
            </w:r>
          </w:p>
          <w:p w:rsidR="006E36B7" w:rsidRPr="00526BC9" w:rsidRDefault="006E36B7" w:rsidP="000E25F3">
            <w:pPr>
              <w:pStyle w:val="a4"/>
              <w:jc w:val="both"/>
              <w:rPr>
                <w:rFonts w:ascii="Times New Roman" w:hAnsi="Times New Roman"/>
              </w:rPr>
            </w:pP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 xml:space="preserve">Н. </w:t>
            </w:r>
            <w:proofErr w:type="spellStart"/>
            <w:r w:rsidRPr="00526BC9">
              <w:rPr>
                <w:rFonts w:ascii="Times New Roman" w:hAnsi="Times New Roman"/>
                <w:lang w:eastAsia="ru-RU"/>
              </w:rPr>
              <w:t>Думави</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Ятим</w:t>
            </w:r>
            <w:proofErr w:type="spellEnd"/>
            <w:r w:rsidRPr="00526BC9">
              <w:rPr>
                <w:rFonts w:ascii="Times New Roman" w:hAnsi="Times New Roman"/>
                <w:lang w:eastAsia="ru-RU"/>
              </w:rPr>
              <w:t xml:space="preserve"> бала”.</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М. Мәһдиев “Бәхилләшү”.</w:t>
            </w:r>
          </w:p>
          <w:p w:rsidR="0052102D" w:rsidRPr="00526BC9" w:rsidRDefault="0052102D" w:rsidP="000E25F3">
            <w:pPr>
              <w:spacing w:after="0" w:line="240" w:lineRule="auto"/>
              <w:rPr>
                <w:rFonts w:ascii="Times New Roman" w:hAnsi="Times New Roman" w:cs="Times New Roman"/>
                <w:color w:val="000000"/>
              </w:rPr>
            </w:pPr>
            <w:proofErr w:type="spellStart"/>
            <w:r w:rsidRPr="00526BC9">
              <w:rPr>
                <w:rFonts w:ascii="Times New Roman" w:hAnsi="Times New Roman" w:cs="Times New Roman"/>
                <w:color w:val="000000"/>
              </w:rPr>
              <w:t>Н.Думави</w:t>
            </w:r>
            <w:proofErr w:type="spellEnd"/>
            <w:r w:rsidRPr="00526BC9">
              <w:rPr>
                <w:rFonts w:ascii="Times New Roman" w:hAnsi="Times New Roman" w:cs="Times New Roman"/>
                <w:color w:val="000000"/>
              </w:rPr>
              <w:t xml:space="preserve"> «Сирота»</w:t>
            </w:r>
          </w:p>
          <w:p w:rsidR="0052102D" w:rsidRPr="00526BC9" w:rsidRDefault="0052102D" w:rsidP="000E25F3">
            <w:pPr>
              <w:spacing w:after="0" w:line="240" w:lineRule="auto"/>
              <w:rPr>
                <w:rFonts w:ascii="Times New Roman" w:hAnsi="Times New Roman" w:cs="Times New Roman"/>
              </w:rPr>
            </w:pPr>
            <w:proofErr w:type="spellStart"/>
            <w:r w:rsidRPr="00526BC9">
              <w:rPr>
                <w:rFonts w:ascii="Times New Roman" w:hAnsi="Times New Roman" w:cs="Times New Roman"/>
                <w:color w:val="000000"/>
              </w:rPr>
              <w:t>М.Магдеев</w:t>
            </w:r>
            <w:proofErr w:type="spellEnd"/>
            <w:r w:rsidRPr="00526BC9">
              <w:rPr>
                <w:rFonts w:ascii="Times New Roman" w:hAnsi="Times New Roman" w:cs="Times New Roman"/>
                <w:color w:val="000000"/>
              </w:rPr>
              <w:t xml:space="preserve"> «Прощание»</w:t>
            </w:r>
          </w:p>
        </w:tc>
        <w:tc>
          <w:tcPr>
            <w:tcW w:w="358" w:type="pct"/>
            <w:gridSpan w:val="3"/>
          </w:tcPr>
          <w:p w:rsidR="0052102D" w:rsidRPr="00526BC9" w:rsidRDefault="00DA2EAD" w:rsidP="000E25F3">
            <w:pPr>
              <w:pStyle w:val="a4"/>
              <w:jc w:val="both"/>
              <w:rPr>
                <w:rFonts w:ascii="Times New Roman" w:hAnsi="Times New Roman"/>
              </w:rPr>
            </w:pPr>
            <w:r w:rsidRPr="00526BC9">
              <w:rPr>
                <w:rFonts w:ascii="Times New Roman" w:hAnsi="Times New Roman"/>
                <w:lang w:val="tt-RU"/>
              </w:rPr>
              <w:t>05</w:t>
            </w:r>
            <w:r w:rsidR="0052102D" w:rsidRPr="00526BC9">
              <w:rPr>
                <w:rFonts w:ascii="Times New Roman" w:hAnsi="Times New Roman"/>
              </w:rPr>
              <w:t>.02</w:t>
            </w:r>
          </w:p>
        </w:tc>
        <w:tc>
          <w:tcPr>
            <w:tcW w:w="374" w:type="pct"/>
            <w:gridSpan w:val="3"/>
          </w:tcPr>
          <w:p w:rsidR="0052102D" w:rsidRPr="00526BC9" w:rsidRDefault="0052102D" w:rsidP="000E25F3">
            <w:pPr>
              <w:pStyle w:val="a4"/>
              <w:jc w:val="both"/>
              <w:rPr>
                <w:rFonts w:ascii="Times New Roman" w:hAnsi="Times New Roman"/>
                <w:lang w:val="tt-RU"/>
              </w:rPr>
            </w:pPr>
          </w:p>
        </w:tc>
        <w:tc>
          <w:tcPr>
            <w:tcW w:w="2583" w:type="pct"/>
            <w:gridSpan w:val="6"/>
            <w:vMerge/>
          </w:tcPr>
          <w:p w:rsidR="0052102D" w:rsidRPr="00526BC9" w:rsidRDefault="0052102D" w:rsidP="000E25F3">
            <w:pPr>
              <w:pStyle w:val="a4"/>
              <w:jc w:val="both"/>
              <w:rPr>
                <w:rFonts w:ascii="Times New Roman" w:hAnsi="Times New Roman"/>
                <w:lang w:val="tt-RU"/>
              </w:rPr>
            </w:pP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Н.Исәнбәт “Кышкы төндә”, “Иң матур сүз”.</w:t>
            </w:r>
          </w:p>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Н.Исанбет “В зимнюю ночь”, “Самое красивое слово”</w:t>
            </w:r>
          </w:p>
        </w:tc>
        <w:tc>
          <w:tcPr>
            <w:tcW w:w="358" w:type="pct"/>
            <w:gridSpan w:val="3"/>
          </w:tcPr>
          <w:p w:rsidR="0052102D" w:rsidRPr="00526BC9" w:rsidRDefault="00DA2EAD" w:rsidP="000E25F3">
            <w:pPr>
              <w:pStyle w:val="a4"/>
              <w:jc w:val="both"/>
              <w:rPr>
                <w:rFonts w:ascii="Times New Roman" w:hAnsi="Times New Roman"/>
                <w:lang w:val="tt-RU"/>
              </w:rPr>
            </w:pPr>
            <w:r w:rsidRPr="00526BC9">
              <w:rPr>
                <w:rFonts w:ascii="Times New Roman" w:hAnsi="Times New Roman"/>
                <w:lang w:val="tt-RU"/>
              </w:rPr>
              <w:t>10</w:t>
            </w:r>
            <w:r w:rsidR="0052102D" w:rsidRPr="00526BC9">
              <w:rPr>
                <w:rFonts w:ascii="Times New Roman" w:hAnsi="Times New Roman"/>
                <w:lang w:val="tt-RU"/>
              </w:rPr>
              <w:t>.01</w:t>
            </w:r>
          </w:p>
        </w:tc>
        <w:tc>
          <w:tcPr>
            <w:tcW w:w="374" w:type="pct"/>
            <w:gridSpan w:val="3"/>
          </w:tcPr>
          <w:p w:rsidR="0052102D" w:rsidRPr="00526BC9" w:rsidRDefault="0052102D" w:rsidP="000E25F3">
            <w:pPr>
              <w:pStyle w:val="a4"/>
              <w:jc w:val="both"/>
              <w:rPr>
                <w:rFonts w:ascii="Times New Roman" w:hAnsi="Times New Roman"/>
                <w:lang w:val="en-US"/>
              </w:rPr>
            </w:pPr>
          </w:p>
        </w:tc>
        <w:tc>
          <w:tcPr>
            <w:tcW w:w="2583" w:type="pct"/>
            <w:gridSpan w:val="6"/>
          </w:tcPr>
          <w:p w:rsidR="006E36B7" w:rsidRPr="00526BC9" w:rsidRDefault="0052102D" w:rsidP="000E25F3">
            <w:pPr>
              <w:pStyle w:val="a4"/>
              <w:jc w:val="both"/>
              <w:rPr>
                <w:rFonts w:ascii="Times New Roman" w:hAnsi="Times New Roman"/>
                <w:lang w:val="tt-RU"/>
              </w:rPr>
            </w:pPr>
            <w:r w:rsidRPr="00526BC9">
              <w:rPr>
                <w:rFonts w:ascii="Times New Roman" w:hAnsi="Times New Roman"/>
                <w:lang w:val="tt-RU"/>
              </w:rPr>
              <w:t>-</w:t>
            </w:r>
            <w:r w:rsidR="006E36B7" w:rsidRPr="00526BC9">
              <w:rPr>
                <w:rFonts w:ascii="Times New Roman" w:hAnsi="Times New Roman"/>
                <w:lang w:val="tt-RU"/>
              </w:rPr>
              <w:t>Работа с текстом</w:t>
            </w:r>
          </w:p>
          <w:p w:rsidR="0052102D" w:rsidRPr="00526BC9" w:rsidRDefault="0052102D" w:rsidP="000E25F3">
            <w:pPr>
              <w:pStyle w:val="a4"/>
              <w:jc w:val="both"/>
              <w:rPr>
                <w:rFonts w:ascii="Times New Roman" w:hAnsi="Times New Roman"/>
                <w:lang w:val="tt-RU"/>
              </w:rPr>
            </w:pP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Каникуллар- рәхәт вакыт. С.Хәким “Тегермән стенасындагы язулар”.</w:t>
            </w:r>
          </w:p>
          <w:p w:rsidR="0052102D" w:rsidRPr="00526BC9" w:rsidRDefault="0052102D" w:rsidP="000E25F3">
            <w:pPr>
              <w:spacing w:after="0" w:line="240" w:lineRule="auto"/>
              <w:rPr>
                <w:rFonts w:ascii="Times New Roman" w:hAnsi="Times New Roman" w:cs="Times New Roman"/>
                <w:color w:val="000000"/>
              </w:rPr>
            </w:pPr>
            <w:proofErr w:type="gramStart"/>
            <w:r w:rsidRPr="00526BC9">
              <w:rPr>
                <w:rFonts w:ascii="Times New Roman" w:hAnsi="Times New Roman" w:cs="Times New Roman"/>
                <w:color w:val="000000"/>
              </w:rPr>
              <w:t>Каникулы-приятное</w:t>
            </w:r>
            <w:proofErr w:type="gramEnd"/>
            <w:r w:rsidRPr="00526BC9">
              <w:rPr>
                <w:rFonts w:ascii="Times New Roman" w:hAnsi="Times New Roman" w:cs="Times New Roman"/>
                <w:color w:val="000000"/>
              </w:rPr>
              <w:t xml:space="preserve"> время. С. </w:t>
            </w:r>
            <w:proofErr w:type="spellStart"/>
            <w:r w:rsidRPr="00526BC9">
              <w:rPr>
                <w:rFonts w:ascii="Times New Roman" w:hAnsi="Times New Roman" w:cs="Times New Roman"/>
                <w:color w:val="000000"/>
              </w:rPr>
              <w:t>Хаким</w:t>
            </w:r>
            <w:proofErr w:type="spellEnd"/>
            <w:r w:rsidRPr="00526BC9">
              <w:rPr>
                <w:rFonts w:ascii="Times New Roman" w:hAnsi="Times New Roman" w:cs="Times New Roman"/>
                <w:color w:val="000000"/>
              </w:rPr>
              <w:t xml:space="preserve"> «Надписи на мельничной стене»</w:t>
            </w:r>
          </w:p>
        </w:tc>
        <w:tc>
          <w:tcPr>
            <w:tcW w:w="358" w:type="pct"/>
            <w:gridSpan w:val="3"/>
          </w:tcPr>
          <w:p w:rsidR="0052102D" w:rsidRPr="00526BC9" w:rsidRDefault="00DA2EAD" w:rsidP="000E25F3">
            <w:pPr>
              <w:pStyle w:val="a4"/>
              <w:jc w:val="both"/>
              <w:rPr>
                <w:rFonts w:ascii="Times New Roman" w:hAnsi="Times New Roman"/>
                <w:lang w:val="tt-RU"/>
              </w:rPr>
            </w:pPr>
            <w:r w:rsidRPr="00526BC9">
              <w:rPr>
                <w:rFonts w:ascii="Times New Roman" w:hAnsi="Times New Roman"/>
                <w:lang w:val="tt-RU"/>
              </w:rPr>
              <w:t>12</w:t>
            </w:r>
            <w:r w:rsidR="0052102D" w:rsidRPr="00526BC9">
              <w:rPr>
                <w:rFonts w:ascii="Times New Roman" w:hAnsi="Times New Roman"/>
                <w:lang w:val="tt-RU"/>
              </w:rPr>
              <w:t>.02</w:t>
            </w:r>
          </w:p>
        </w:tc>
        <w:tc>
          <w:tcPr>
            <w:tcW w:w="374" w:type="pct"/>
            <w:gridSpan w:val="3"/>
          </w:tcPr>
          <w:p w:rsidR="0052102D" w:rsidRPr="00526BC9" w:rsidRDefault="0052102D" w:rsidP="000E25F3">
            <w:pPr>
              <w:pStyle w:val="a4"/>
              <w:jc w:val="both"/>
              <w:rPr>
                <w:rFonts w:ascii="Times New Roman" w:hAnsi="Times New Roman"/>
              </w:rPr>
            </w:pPr>
          </w:p>
        </w:tc>
        <w:tc>
          <w:tcPr>
            <w:tcW w:w="2583" w:type="pct"/>
            <w:gridSpan w:val="6"/>
          </w:tcPr>
          <w:p w:rsidR="0052102D" w:rsidRPr="00526BC9" w:rsidRDefault="006E36B7" w:rsidP="000E25F3">
            <w:pPr>
              <w:pStyle w:val="a4"/>
              <w:jc w:val="both"/>
              <w:rPr>
                <w:rFonts w:ascii="Times New Roman" w:hAnsi="Times New Roman"/>
                <w:i/>
                <w:lang w:val="tt-RU"/>
              </w:rPr>
            </w:pPr>
            <w:r w:rsidRPr="00526BC9">
              <w:rPr>
                <w:rFonts w:ascii="Times New Roman" w:hAnsi="Times New Roman"/>
                <w:i/>
                <w:lang w:val="tt-RU"/>
              </w:rPr>
              <w:t>-Төрле тематик җыентыклар төзү күнекмәләре бирү.</w:t>
            </w:r>
          </w:p>
          <w:p w:rsidR="006E36B7" w:rsidRPr="00526BC9" w:rsidRDefault="006E36B7" w:rsidP="000E25F3">
            <w:pPr>
              <w:spacing w:after="0" w:line="240" w:lineRule="auto"/>
              <w:rPr>
                <w:rFonts w:ascii="Times New Roman" w:hAnsi="Times New Roman" w:cs="Times New Roman"/>
                <w:i/>
                <w:color w:val="000000"/>
              </w:rPr>
            </w:pPr>
            <w:r w:rsidRPr="00526BC9">
              <w:rPr>
                <w:rFonts w:ascii="Times New Roman" w:hAnsi="Times New Roman" w:cs="Times New Roman"/>
                <w:i/>
                <w:lang w:val="tt-RU"/>
              </w:rPr>
              <w:t>-</w:t>
            </w:r>
            <w:r w:rsidRPr="00526BC9">
              <w:rPr>
                <w:rFonts w:ascii="Times New Roman" w:hAnsi="Times New Roman" w:cs="Times New Roman"/>
                <w:i/>
                <w:color w:val="000000"/>
              </w:rPr>
              <w:t xml:space="preserve"> Сформировать навыки составления различных тематических сборников.</w:t>
            </w:r>
          </w:p>
        </w:tc>
      </w:tr>
      <w:tr w:rsidR="0052102D" w:rsidRPr="00526BC9" w:rsidTr="00A903AB">
        <w:trPr>
          <w:gridAfter w:val="1"/>
          <w:wAfter w:w="48" w:type="pct"/>
        </w:trPr>
        <w:tc>
          <w:tcPr>
            <w:tcW w:w="4952" w:type="pct"/>
            <w:gridSpan w:val="17"/>
          </w:tcPr>
          <w:p w:rsidR="0052102D" w:rsidRPr="00526BC9" w:rsidRDefault="0052102D" w:rsidP="000E25F3">
            <w:pPr>
              <w:pStyle w:val="a4"/>
              <w:jc w:val="center"/>
              <w:rPr>
                <w:rFonts w:ascii="Times New Roman" w:hAnsi="Times New Roman"/>
                <w:b/>
                <w:i/>
              </w:rPr>
            </w:pPr>
            <w:r w:rsidRPr="00526BC9">
              <w:rPr>
                <w:rFonts w:ascii="Times New Roman" w:hAnsi="Times New Roman"/>
                <w:b/>
                <w:i/>
                <w:lang w:val="tt-RU"/>
              </w:rPr>
              <w:t xml:space="preserve">Әдәби </w:t>
            </w:r>
            <w:proofErr w:type="spellStart"/>
            <w:r w:rsidRPr="00526BC9">
              <w:rPr>
                <w:rFonts w:ascii="Times New Roman" w:hAnsi="Times New Roman"/>
                <w:b/>
                <w:i/>
              </w:rPr>
              <w:t>жан</w:t>
            </w:r>
            <w:proofErr w:type="spellEnd"/>
            <w:r w:rsidRPr="00526BC9">
              <w:rPr>
                <w:rFonts w:ascii="Times New Roman" w:hAnsi="Times New Roman"/>
                <w:b/>
                <w:i/>
                <w:lang w:val="tt-RU"/>
              </w:rPr>
              <w:t>р</w:t>
            </w:r>
            <w:proofErr w:type="spellStart"/>
            <w:r w:rsidRPr="00526BC9">
              <w:rPr>
                <w:rFonts w:ascii="Times New Roman" w:hAnsi="Times New Roman"/>
                <w:b/>
                <w:i/>
              </w:rPr>
              <w:t>лар</w:t>
            </w:r>
            <w:proofErr w:type="spellEnd"/>
            <w:r w:rsidRPr="00526BC9">
              <w:rPr>
                <w:rFonts w:ascii="Times New Roman" w:hAnsi="Times New Roman"/>
                <w:b/>
                <w:i/>
              </w:rPr>
              <w:t>(8 сәг.)</w:t>
            </w:r>
          </w:p>
          <w:p w:rsidR="0052102D" w:rsidRPr="00526BC9" w:rsidRDefault="0052102D" w:rsidP="000E25F3">
            <w:pPr>
              <w:pStyle w:val="a4"/>
              <w:jc w:val="center"/>
              <w:rPr>
                <w:rFonts w:ascii="Times New Roman" w:hAnsi="Times New Roman"/>
                <w:b/>
                <w:i/>
                <w:lang w:val="tt-RU" w:eastAsia="ru-RU"/>
              </w:rPr>
            </w:pPr>
            <w:r w:rsidRPr="00526BC9">
              <w:rPr>
                <w:rFonts w:ascii="Times New Roman" w:hAnsi="Times New Roman"/>
                <w:b/>
                <w:i/>
              </w:rPr>
              <w:t>Литературные жанры (8ч.)</w:t>
            </w: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В.Хәйруллина “Хәерле көн”.</w:t>
            </w:r>
          </w:p>
          <w:p w:rsidR="0052102D" w:rsidRPr="002A36DD" w:rsidRDefault="0052102D" w:rsidP="000E25F3">
            <w:pPr>
              <w:pStyle w:val="a4"/>
              <w:rPr>
                <w:rFonts w:ascii="Times New Roman" w:hAnsi="Times New Roman"/>
                <w:lang w:val="tt-RU" w:eastAsia="ru-RU"/>
              </w:rPr>
            </w:pPr>
            <w:r w:rsidRPr="00526BC9">
              <w:rPr>
                <w:rFonts w:ascii="Times New Roman" w:hAnsi="Times New Roman"/>
                <w:lang w:val="tt-RU" w:eastAsia="ru-RU"/>
              </w:rPr>
              <w:t>Р.Миңнуллин “Иртән иртүк”.</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В.Хайруллина “Добрый день”.</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Р.Минуллин “Рано утром”.</w:t>
            </w:r>
          </w:p>
          <w:p w:rsidR="0052102D" w:rsidRPr="00526BC9" w:rsidRDefault="0052102D" w:rsidP="000E25F3">
            <w:pPr>
              <w:pStyle w:val="a4"/>
              <w:rPr>
                <w:rFonts w:ascii="Times New Roman" w:hAnsi="Times New Roman"/>
                <w:lang w:val="tt-RU" w:eastAsia="ru-RU"/>
              </w:rPr>
            </w:pPr>
          </w:p>
          <w:p w:rsidR="0052102D" w:rsidRPr="00526BC9" w:rsidRDefault="0052102D" w:rsidP="000E25F3">
            <w:pPr>
              <w:pStyle w:val="a4"/>
              <w:rPr>
                <w:rFonts w:ascii="Times New Roman" w:hAnsi="Times New Roman"/>
                <w:lang w:val="tt-RU" w:eastAsia="ru-RU"/>
              </w:rPr>
            </w:pPr>
          </w:p>
        </w:tc>
        <w:tc>
          <w:tcPr>
            <w:tcW w:w="358" w:type="pct"/>
            <w:gridSpan w:val="3"/>
          </w:tcPr>
          <w:p w:rsidR="0052102D" w:rsidRPr="00526BC9" w:rsidRDefault="00DA2EAD" w:rsidP="000E25F3">
            <w:pPr>
              <w:pStyle w:val="a4"/>
              <w:jc w:val="both"/>
              <w:rPr>
                <w:rFonts w:ascii="Times New Roman" w:hAnsi="Times New Roman"/>
                <w:lang w:val="tt-RU"/>
              </w:rPr>
            </w:pPr>
            <w:r w:rsidRPr="00526BC9">
              <w:rPr>
                <w:rFonts w:ascii="Times New Roman" w:hAnsi="Times New Roman"/>
                <w:lang w:val="tt-RU"/>
              </w:rPr>
              <w:lastRenderedPageBreak/>
              <w:t>17</w:t>
            </w:r>
            <w:r w:rsidR="0052102D" w:rsidRPr="00526BC9">
              <w:rPr>
                <w:rFonts w:ascii="Times New Roman" w:hAnsi="Times New Roman"/>
                <w:lang w:val="tt-RU"/>
              </w:rPr>
              <w:t>.02</w:t>
            </w:r>
          </w:p>
        </w:tc>
        <w:tc>
          <w:tcPr>
            <w:tcW w:w="374" w:type="pct"/>
            <w:gridSpan w:val="3"/>
          </w:tcPr>
          <w:p w:rsidR="0052102D" w:rsidRPr="00526BC9" w:rsidRDefault="0052102D" w:rsidP="000E25F3">
            <w:pPr>
              <w:pStyle w:val="a4"/>
              <w:jc w:val="both"/>
              <w:rPr>
                <w:rFonts w:ascii="Times New Roman" w:hAnsi="Times New Roman"/>
                <w:lang w:val="en-US"/>
              </w:rPr>
            </w:pPr>
          </w:p>
        </w:tc>
        <w:tc>
          <w:tcPr>
            <w:tcW w:w="2583" w:type="pct"/>
            <w:gridSpan w:val="6"/>
          </w:tcPr>
          <w:p w:rsidR="006E36B7" w:rsidRPr="00526BC9" w:rsidRDefault="006E36B7" w:rsidP="000E25F3">
            <w:pPr>
              <w:pStyle w:val="a4"/>
              <w:rPr>
                <w:rFonts w:ascii="Times New Roman" w:hAnsi="Times New Roman"/>
                <w:lang w:val="tt-RU" w:eastAsia="ru-RU"/>
              </w:rPr>
            </w:pPr>
            <w:r w:rsidRPr="00526BC9">
              <w:rPr>
                <w:rFonts w:ascii="Times New Roman" w:hAnsi="Times New Roman"/>
                <w:lang w:val="tt-RU"/>
              </w:rPr>
              <w:t>-</w:t>
            </w:r>
            <w:r w:rsidRPr="00526BC9">
              <w:rPr>
                <w:rFonts w:ascii="Times New Roman" w:hAnsi="Times New Roman"/>
                <w:i/>
                <w:lang w:val="tt-RU"/>
              </w:rPr>
              <w:t xml:space="preserve"> Лирик геройның («Катнашучы герой», «Автор») эчке дөньясын шигъри формада ачып бирү юллары: әйләнә-тирә табигатьне сурәтләү, хис һәм тойгылар чагылышы.</w:t>
            </w:r>
          </w:p>
          <w:p w:rsidR="0052102D" w:rsidRPr="002A36DD" w:rsidRDefault="006E36B7" w:rsidP="000E25F3">
            <w:pPr>
              <w:pStyle w:val="a4"/>
              <w:rPr>
                <w:rFonts w:ascii="Times New Roman" w:hAnsi="Times New Roman"/>
                <w:i/>
                <w:color w:val="000000"/>
              </w:rPr>
            </w:pPr>
            <w:r w:rsidRPr="00526BC9">
              <w:rPr>
                <w:rFonts w:ascii="Times New Roman" w:hAnsi="Times New Roman"/>
                <w:lang w:val="tt-RU"/>
              </w:rPr>
              <w:t>-</w:t>
            </w:r>
            <w:r w:rsidRPr="00526BC9">
              <w:rPr>
                <w:rFonts w:ascii="Times New Roman" w:hAnsi="Times New Roman"/>
                <w:i/>
                <w:color w:val="000000"/>
              </w:rPr>
              <w:t xml:space="preserve"> Пути раскрытия внутреннего мира лирического героя в стихотворной форме («Участник», «Автор»): описание окружающей природы, отражение чувств и </w:t>
            </w:r>
            <w:r w:rsidRPr="00526BC9">
              <w:rPr>
                <w:rFonts w:ascii="Times New Roman" w:hAnsi="Times New Roman"/>
                <w:i/>
                <w:color w:val="000000"/>
              </w:rPr>
              <w:lastRenderedPageBreak/>
              <w:t>переживаний.</w:t>
            </w: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Вәлиева “Бөтен дөнья ак кына”. Г.Гыйльманов “Кайтаваз”.</w:t>
            </w:r>
          </w:p>
          <w:p w:rsidR="0052102D" w:rsidRPr="00526BC9" w:rsidRDefault="0052102D" w:rsidP="000E25F3">
            <w:pPr>
              <w:pStyle w:val="a4"/>
              <w:rPr>
                <w:rFonts w:ascii="Times New Roman" w:hAnsi="Times New Roman"/>
                <w:color w:val="000000"/>
              </w:rPr>
            </w:pPr>
            <w:r w:rsidRPr="00526BC9">
              <w:rPr>
                <w:rFonts w:ascii="Times New Roman" w:hAnsi="Times New Roman"/>
                <w:color w:val="000000"/>
              </w:rPr>
              <w:t>Р.Валиева «Весь мир белый»</w:t>
            </w:r>
          </w:p>
          <w:p w:rsidR="0052102D" w:rsidRPr="00526BC9" w:rsidRDefault="0052102D" w:rsidP="000E25F3">
            <w:pPr>
              <w:pStyle w:val="a4"/>
              <w:rPr>
                <w:rFonts w:ascii="Times New Roman" w:hAnsi="Times New Roman"/>
                <w:color w:val="000000"/>
              </w:rPr>
            </w:pPr>
            <w:proofErr w:type="spellStart"/>
            <w:r w:rsidRPr="00526BC9">
              <w:rPr>
                <w:rFonts w:ascii="Times New Roman" w:hAnsi="Times New Roman"/>
                <w:color w:val="000000"/>
              </w:rPr>
              <w:t>Г.Гильманов</w:t>
            </w:r>
            <w:proofErr w:type="spellEnd"/>
            <w:r w:rsidRPr="00526BC9">
              <w:rPr>
                <w:rFonts w:ascii="Times New Roman" w:hAnsi="Times New Roman"/>
                <w:color w:val="000000"/>
              </w:rPr>
              <w:t xml:space="preserve"> «Эхо»</w:t>
            </w:r>
          </w:p>
          <w:p w:rsidR="0052102D" w:rsidRPr="00526BC9" w:rsidRDefault="0052102D" w:rsidP="000E25F3">
            <w:pPr>
              <w:pStyle w:val="a4"/>
              <w:rPr>
                <w:rFonts w:ascii="Times New Roman" w:hAnsi="Times New Roman"/>
                <w:i/>
                <w:lang w:eastAsia="ru-RU"/>
              </w:rPr>
            </w:pPr>
          </w:p>
        </w:tc>
        <w:tc>
          <w:tcPr>
            <w:tcW w:w="358" w:type="pct"/>
            <w:gridSpan w:val="3"/>
          </w:tcPr>
          <w:p w:rsidR="0052102D" w:rsidRPr="00526BC9" w:rsidRDefault="00684352" w:rsidP="000E25F3">
            <w:pPr>
              <w:pStyle w:val="a4"/>
              <w:jc w:val="both"/>
              <w:rPr>
                <w:rFonts w:ascii="Times New Roman" w:hAnsi="Times New Roman"/>
                <w:lang w:val="tt-RU"/>
              </w:rPr>
            </w:pPr>
            <w:r w:rsidRPr="00526BC9">
              <w:rPr>
                <w:rFonts w:ascii="Times New Roman" w:hAnsi="Times New Roman"/>
                <w:lang w:val="tt-RU"/>
              </w:rPr>
              <w:t>19</w:t>
            </w:r>
            <w:r w:rsidR="0052102D" w:rsidRPr="00526BC9">
              <w:rPr>
                <w:rFonts w:ascii="Times New Roman" w:hAnsi="Times New Roman"/>
                <w:lang w:val="tt-RU"/>
              </w:rPr>
              <w:t>.02</w:t>
            </w:r>
          </w:p>
        </w:tc>
        <w:tc>
          <w:tcPr>
            <w:tcW w:w="374" w:type="pct"/>
            <w:gridSpan w:val="3"/>
          </w:tcPr>
          <w:p w:rsidR="0052102D" w:rsidRPr="00526BC9" w:rsidRDefault="0052102D" w:rsidP="000E25F3">
            <w:pPr>
              <w:pStyle w:val="a4"/>
              <w:jc w:val="both"/>
              <w:rPr>
                <w:rFonts w:ascii="Times New Roman" w:hAnsi="Times New Roman"/>
                <w:lang w:val="en-US"/>
              </w:rPr>
            </w:pPr>
          </w:p>
        </w:tc>
        <w:tc>
          <w:tcPr>
            <w:tcW w:w="2583" w:type="pct"/>
            <w:gridSpan w:val="6"/>
          </w:tcPr>
          <w:p w:rsidR="006E36B7" w:rsidRPr="00526BC9" w:rsidRDefault="006E36B7"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Cурәтләү чараларын тану һәм аңлау (эпитет, метафора, фразеологик берәмлекләр, каршы кую).</w:t>
            </w:r>
          </w:p>
          <w:p w:rsidR="0052102D" w:rsidRPr="002A36DD" w:rsidRDefault="006E36B7" w:rsidP="000E25F3">
            <w:pPr>
              <w:pStyle w:val="a4"/>
              <w:rPr>
                <w:rFonts w:ascii="Times New Roman" w:hAnsi="Times New Roman"/>
                <w:i/>
                <w:color w:val="000000"/>
              </w:rPr>
            </w:pPr>
            <w:r w:rsidRPr="00526BC9">
              <w:rPr>
                <w:rFonts w:ascii="Times New Roman" w:hAnsi="Times New Roman"/>
                <w:lang w:val="tt-RU"/>
              </w:rPr>
              <w:t>-</w:t>
            </w:r>
            <w:r w:rsidRPr="00526BC9">
              <w:rPr>
                <w:rFonts w:ascii="Times New Roman" w:hAnsi="Times New Roman"/>
                <w:i/>
                <w:color w:val="000000"/>
              </w:rPr>
              <w:t xml:space="preserve"> Признание и понимание изобразительных средств (эпитет, метафора, фразеологические единицы, противопоставление).</w:t>
            </w: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Р.Гыйззәтуллин “Язгы моң”.</w:t>
            </w:r>
          </w:p>
          <w:p w:rsidR="0052102D" w:rsidRPr="002A36DD" w:rsidRDefault="0052102D" w:rsidP="000E25F3">
            <w:pPr>
              <w:pStyle w:val="a4"/>
              <w:rPr>
                <w:rFonts w:ascii="Times New Roman" w:hAnsi="Times New Roman"/>
                <w:lang w:eastAsia="ru-RU"/>
              </w:rPr>
            </w:pPr>
            <w:r w:rsidRPr="00526BC9">
              <w:rPr>
                <w:rFonts w:ascii="Times New Roman" w:hAnsi="Times New Roman"/>
                <w:lang w:val="tt-RU" w:eastAsia="ru-RU"/>
              </w:rPr>
              <w:t xml:space="preserve">М. Хәйретдиновның “Ана булу. </w:t>
            </w:r>
            <w:proofErr w:type="spellStart"/>
            <w:r w:rsidRPr="00526BC9">
              <w:rPr>
                <w:rFonts w:ascii="Times New Roman" w:hAnsi="Times New Roman"/>
                <w:lang w:eastAsia="ru-RU"/>
              </w:rPr>
              <w:t>Назлылык</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Картинасы</w:t>
            </w:r>
            <w:proofErr w:type="spellEnd"/>
            <w:r w:rsidRPr="00526BC9">
              <w:rPr>
                <w:rFonts w:ascii="Times New Roman" w:hAnsi="Times New Roman"/>
                <w:lang w:eastAsia="ru-RU"/>
              </w:rPr>
              <w:t xml:space="preserve"> өстендә </w:t>
            </w:r>
            <w:proofErr w:type="spellStart"/>
            <w:r w:rsidRPr="00526BC9">
              <w:rPr>
                <w:rFonts w:ascii="Times New Roman" w:hAnsi="Times New Roman"/>
                <w:lang w:eastAsia="ru-RU"/>
              </w:rPr>
              <w:t>эш</w:t>
            </w:r>
            <w:proofErr w:type="spellEnd"/>
            <w:r w:rsidRPr="00526BC9">
              <w:rPr>
                <w:rFonts w:ascii="Times New Roman" w:hAnsi="Times New Roman"/>
                <w:lang w:eastAsia="ru-RU"/>
              </w:rPr>
              <w:t>.</w:t>
            </w:r>
          </w:p>
          <w:p w:rsidR="0052102D" w:rsidRPr="00526BC9" w:rsidRDefault="0052102D" w:rsidP="000E25F3">
            <w:pPr>
              <w:pStyle w:val="a4"/>
              <w:rPr>
                <w:rFonts w:ascii="Times New Roman" w:hAnsi="Times New Roman"/>
                <w:color w:val="000000"/>
              </w:rPr>
            </w:pPr>
            <w:r w:rsidRPr="00526BC9">
              <w:rPr>
                <w:rFonts w:ascii="Times New Roman" w:hAnsi="Times New Roman"/>
                <w:color w:val="000000"/>
              </w:rPr>
              <w:t xml:space="preserve">Р. </w:t>
            </w:r>
            <w:proofErr w:type="spellStart"/>
            <w:r w:rsidRPr="00526BC9">
              <w:rPr>
                <w:rFonts w:ascii="Times New Roman" w:hAnsi="Times New Roman"/>
                <w:color w:val="000000"/>
              </w:rPr>
              <w:t>Гизатуллин</w:t>
            </w:r>
            <w:proofErr w:type="spellEnd"/>
            <w:r w:rsidRPr="00526BC9">
              <w:rPr>
                <w:rFonts w:ascii="Times New Roman" w:hAnsi="Times New Roman"/>
                <w:color w:val="000000"/>
              </w:rPr>
              <w:t xml:space="preserve"> «Весенняя мелодия». </w:t>
            </w:r>
          </w:p>
          <w:p w:rsidR="0052102D" w:rsidRPr="00526BC9" w:rsidRDefault="0052102D" w:rsidP="000E25F3">
            <w:pPr>
              <w:pStyle w:val="a4"/>
              <w:rPr>
                <w:rFonts w:ascii="Times New Roman" w:hAnsi="Times New Roman"/>
                <w:color w:val="000000"/>
              </w:rPr>
            </w:pPr>
            <w:r w:rsidRPr="00526BC9">
              <w:rPr>
                <w:rFonts w:ascii="Times New Roman" w:hAnsi="Times New Roman"/>
                <w:color w:val="000000"/>
              </w:rPr>
              <w:t xml:space="preserve">М. </w:t>
            </w:r>
            <w:proofErr w:type="spellStart"/>
            <w:r w:rsidRPr="00526BC9">
              <w:rPr>
                <w:rFonts w:ascii="Times New Roman" w:hAnsi="Times New Roman"/>
                <w:color w:val="000000"/>
              </w:rPr>
              <w:t>Хайрутдинова</w:t>
            </w:r>
            <w:proofErr w:type="spellEnd"/>
            <w:r w:rsidRPr="00526BC9">
              <w:rPr>
                <w:rFonts w:ascii="Times New Roman" w:hAnsi="Times New Roman"/>
                <w:color w:val="000000"/>
              </w:rPr>
              <w:t xml:space="preserve"> «Быть матерью. Нежность</w:t>
            </w:r>
            <w:proofErr w:type="gramStart"/>
            <w:r w:rsidRPr="00526BC9">
              <w:rPr>
                <w:rFonts w:ascii="Times New Roman" w:hAnsi="Times New Roman"/>
                <w:color w:val="000000"/>
              </w:rPr>
              <w:t>.»</w:t>
            </w:r>
            <w:proofErr w:type="gramEnd"/>
          </w:p>
          <w:p w:rsidR="0052102D" w:rsidRPr="00526BC9" w:rsidRDefault="0052102D" w:rsidP="000E25F3">
            <w:pPr>
              <w:pStyle w:val="a4"/>
              <w:rPr>
                <w:rFonts w:ascii="Times New Roman" w:hAnsi="Times New Roman"/>
                <w:i/>
                <w:color w:val="000000"/>
              </w:rPr>
            </w:pPr>
            <w:r w:rsidRPr="00526BC9">
              <w:rPr>
                <w:rFonts w:ascii="Times New Roman" w:hAnsi="Times New Roman"/>
                <w:color w:val="000000"/>
              </w:rPr>
              <w:t>Работа над картиной.</w:t>
            </w:r>
          </w:p>
        </w:tc>
        <w:tc>
          <w:tcPr>
            <w:tcW w:w="358" w:type="pct"/>
            <w:gridSpan w:val="3"/>
          </w:tcPr>
          <w:p w:rsidR="0052102D" w:rsidRPr="00526BC9" w:rsidRDefault="00684352" w:rsidP="000E25F3">
            <w:pPr>
              <w:pStyle w:val="a4"/>
              <w:jc w:val="both"/>
              <w:rPr>
                <w:rFonts w:ascii="Times New Roman" w:hAnsi="Times New Roman"/>
                <w:lang w:val="tt-RU"/>
              </w:rPr>
            </w:pPr>
            <w:r w:rsidRPr="00526BC9">
              <w:rPr>
                <w:rFonts w:ascii="Times New Roman" w:hAnsi="Times New Roman"/>
                <w:lang w:val="tt-RU"/>
              </w:rPr>
              <w:t>24</w:t>
            </w:r>
            <w:r w:rsidR="0052102D" w:rsidRPr="00526BC9">
              <w:rPr>
                <w:rFonts w:ascii="Times New Roman" w:hAnsi="Times New Roman"/>
                <w:lang w:val="tt-RU"/>
              </w:rPr>
              <w:t>.02</w:t>
            </w:r>
          </w:p>
        </w:tc>
        <w:tc>
          <w:tcPr>
            <w:tcW w:w="374" w:type="pct"/>
            <w:gridSpan w:val="3"/>
          </w:tcPr>
          <w:p w:rsidR="0052102D" w:rsidRPr="00526BC9" w:rsidRDefault="0052102D" w:rsidP="000E25F3">
            <w:pPr>
              <w:pStyle w:val="a4"/>
              <w:jc w:val="both"/>
              <w:rPr>
                <w:rFonts w:ascii="Times New Roman" w:hAnsi="Times New Roman"/>
              </w:rPr>
            </w:pPr>
          </w:p>
        </w:tc>
        <w:tc>
          <w:tcPr>
            <w:tcW w:w="2583" w:type="pct"/>
            <w:gridSpan w:val="6"/>
          </w:tcPr>
          <w:p w:rsidR="0052102D" w:rsidRPr="00526BC9" w:rsidRDefault="006E36B7" w:rsidP="000E25F3">
            <w:pPr>
              <w:pStyle w:val="a4"/>
              <w:jc w:val="both"/>
              <w:rPr>
                <w:rFonts w:ascii="Times New Roman" w:hAnsi="Times New Roman"/>
                <w:i/>
                <w:lang w:val="tt-RU"/>
              </w:rPr>
            </w:pPr>
            <w:r w:rsidRPr="00526BC9">
              <w:rPr>
                <w:rFonts w:ascii="Times New Roman" w:hAnsi="Times New Roman"/>
                <w:lang w:val="tt-RU"/>
              </w:rPr>
              <w:t>-</w:t>
            </w:r>
            <w:r w:rsidR="0052102D" w:rsidRPr="00526BC9">
              <w:rPr>
                <w:rFonts w:ascii="Times New Roman" w:hAnsi="Times New Roman"/>
                <w:lang w:val="tt-RU"/>
              </w:rPr>
              <w:t xml:space="preserve"> </w:t>
            </w:r>
            <w:r w:rsidRPr="00526BC9">
              <w:rPr>
                <w:rFonts w:ascii="Times New Roman" w:hAnsi="Times New Roman"/>
                <w:i/>
                <w:lang w:val="tt-RU"/>
              </w:rPr>
              <w:t>Лирик геройның («Катнашучы герой», «Автор») эчке дөньясын шигъри формада ачып бирү юллары: әйләнә-тирә табигатьне сурәтләү, хис һәм тойгылар чагылышы</w:t>
            </w:r>
          </w:p>
          <w:p w:rsidR="006E36B7" w:rsidRPr="00526BC9" w:rsidRDefault="006E36B7" w:rsidP="000E25F3">
            <w:pPr>
              <w:pStyle w:val="a4"/>
              <w:rPr>
                <w:rFonts w:ascii="Times New Roman" w:hAnsi="Times New Roman"/>
                <w:i/>
                <w:color w:val="000000"/>
              </w:rPr>
            </w:pPr>
            <w:r w:rsidRPr="00526BC9">
              <w:rPr>
                <w:rFonts w:ascii="Times New Roman" w:hAnsi="Times New Roman"/>
                <w:i/>
                <w:lang w:val="tt-RU"/>
              </w:rPr>
              <w:t>-</w:t>
            </w:r>
            <w:r w:rsidRPr="00526BC9">
              <w:rPr>
                <w:rFonts w:ascii="Times New Roman" w:hAnsi="Times New Roman"/>
                <w:i/>
                <w:color w:val="000000"/>
              </w:rPr>
              <w:t xml:space="preserve"> Пути раскрытия внутреннего мира лирического героя в стихотворной форме («Участник», «Автор»): описание окружающей природы, отражение чувств и переживаний.</w:t>
            </w:r>
          </w:p>
          <w:p w:rsidR="006E36B7" w:rsidRPr="00526BC9" w:rsidRDefault="006E36B7" w:rsidP="000E25F3">
            <w:pPr>
              <w:pStyle w:val="a4"/>
              <w:jc w:val="both"/>
              <w:rPr>
                <w:rFonts w:ascii="Times New Roman" w:hAnsi="Times New Roman"/>
              </w:rPr>
            </w:pP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rPr>
              <w:t xml:space="preserve">Бөтен дөнья ак кына. </w:t>
            </w:r>
            <w:r w:rsidRPr="00526BC9">
              <w:rPr>
                <w:rFonts w:ascii="Times New Roman" w:hAnsi="Times New Roman"/>
                <w:lang w:val="tt-RU" w:eastAsia="ru-RU"/>
              </w:rPr>
              <w:t>Р.Мингалим “Бүген төнлә күккә кара”. Р.Вәлиев “Яшә көмеш кыңгырау”.</w:t>
            </w:r>
          </w:p>
          <w:p w:rsidR="0052102D" w:rsidRPr="00526BC9" w:rsidRDefault="0052102D" w:rsidP="000E25F3">
            <w:pPr>
              <w:spacing w:after="0" w:line="240" w:lineRule="auto"/>
              <w:rPr>
                <w:rFonts w:ascii="Times New Roman" w:hAnsi="Times New Roman" w:cs="Times New Roman"/>
                <w:color w:val="000000"/>
              </w:rPr>
            </w:pPr>
            <w:r w:rsidRPr="00526BC9">
              <w:rPr>
                <w:rFonts w:ascii="Times New Roman" w:hAnsi="Times New Roman" w:cs="Times New Roman"/>
                <w:color w:val="000000"/>
              </w:rPr>
              <w:t xml:space="preserve">Весь мир белый. Р. </w:t>
            </w:r>
            <w:proofErr w:type="spellStart"/>
            <w:r w:rsidRPr="00526BC9">
              <w:rPr>
                <w:rFonts w:ascii="Times New Roman" w:hAnsi="Times New Roman" w:cs="Times New Roman"/>
                <w:color w:val="000000"/>
              </w:rPr>
              <w:t>Мингалим</w:t>
            </w:r>
            <w:proofErr w:type="spellEnd"/>
            <w:r w:rsidRPr="00526BC9">
              <w:rPr>
                <w:rFonts w:ascii="Times New Roman" w:hAnsi="Times New Roman" w:cs="Times New Roman"/>
                <w:color w:val="000000"/>
              </w:rPr>
              <w:t xml:space="preserve"> «Смотри на небо сегодня ночью". Р. Валиев «Серебряный колокольчик»</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03.03</w:t>
            </w:r>
          </w:p>
        </w:tc>
        <w:tc>
          <w:tcPr>
            <w:tcW w:w="374" w:type="pct"/>
            <w:gridSpan w:val="3"/>
          </w:tcPr>
          <w:p w:rsidR="0052102D" w:rsidRPr="00526BC9" w:rsidRDefault="0052102D" w:rsidP="000E25F3">
            <w:pPr>
              <w:pStyle w:val="a4"/>
              <w:jc w:val="both"/>
              <w:rPr>
                <w:rFonts w:ascii="Times New Roman" w:hAnsi="Times New Roman"/>
                <w:lang w:val="en-US"/>
              </w:rPr>
            </w:pPr>
          </w:p>
        </w:tc>
        <w:tc>
          <w:tcPr>
            <w:tcW w:w="2583" w:type="pct"/>
            <w:gridSpan w:val="6"/>
          </w:tcPr>
          <w:p w:rsidR="0052102D" w:rsidRPr="00526BC9" w:rsidRDefault="0052102D" w:rsidP="000E25F3">
            <w:pPr>
              <w:pStyle w:val="a4"/>
              <w:jc w:val="both"/>
              <w:rPr>
                <w:rFonts w:ascii="Times New Roman" w:hAnsi="Times New Roman"/>
                <w:lang w:val="tt-RU"/>
              </w:rPr>
            </w:pP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Л.Ихсанова “Шомырт чәчәкләре ак кына”. Әдәби алымнар: чагыштыру.</w:t>
            </w:r>
          </w:p>
          <w:p w:rsidR="0052102D" w:rsidRPr="00526BC9" w:rsidRDefault="0052102D" w:rsidP="000E25F3">
            <w:pPr>
              <w:spacing w:after="0" w:line="240" w:lineRule="auto"/>
              <w:rPr>
                <w:rFonts w:ascii="Times New Roman" w:hAnsi="Times New Roman" w:cs="Times New Roman"/>
                <w:i/>
                <w:lang w:val="tt-RU"/>
              </w:rPr>
            </w:pPr>
            <w:r w:rsidRPr="00526BC9">
              <w:rPr>
                <w:rFonts w:ascii="Times New Roman" w:hAnsi="Times New Roman" w:cs="Times New Roman"/>
                <w:color w:val="000000"/>
              </w:rPr>
              <w:t xml:space="preserve">Л. </w:t>
            </w:r>
            <w:proofErr w:type="spellStart"/>
            <w:r w:rsidRPr="00526BC9">
              <w:rPr>
                <w:rFonts w:ascii="Times New Roman" w:hAnsi="Times New Roman" w:cs="Times New Roman"/>
                <w:color w:val="000000"/>
              </w:rPr>
              <w:t>Ихсанова</w:t>
            </w:r>
            <w:proofErr w:type="spellEnd"/>
            <w:r w:rsidRPr="00526BC9">
              <w:rPr>
                <w:rFonts w:ascii="Times New Roman" w:hAnsi="Times New Roman" w:cs="Times New Roman"/>
                <w:color w:val="000000"/>
              </w:rPr>
              <w:t xml:space="preserve"> «Цветы черемухи белые». Литературные приемы: сравнение.</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05.03</w:t>
            </w:r>
          </w:p>
        </w:tc>
        <w:tc>
          <w:tcPr>
            <w:tcW w:w="374" w:type="pct"/>
            <w:gridSpan w:val="3"/>
          </w:tcPr>
          <w:p w:rsidR="0052102D" w:rsidRPr="00526BC9" w:rsidRDefault="0052102D" w:rsidP="000E25F3">
            <w:pPr>
              <w:pStyle w:val="a4"/>
              <w:jc w:val="both"/>
              <w:rPr>
                <w:rFonts w:ascii="Times New Roman" w:hAnsi="Times New Roman"/>
                <w:lang w:val="en-US"/>
              </w:rPr>
            </w:pPr>
          </w:p>
        </w:tc>
        <w:tc>
          <w:tcPr>
            <w:tcW w:w="2583" w:type="pct"/>
            <w:gridSpan w:val="6"/>
          </w:tcPr>
          <w:p w:rsidR="00D85388" w:rsidRPr="00526BC9" w:rsidRDefault="00D85388"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Тексттагы сүзләренең мәгънә төсмерләрен аера белү һәм аларны сөйләмдә куллану. сурәтләү чараларын тану һәм аңлау (чагыштыру).</w:t>
            </w:r>
          </w:p>
          <w:p w:rsidR="00D85388" w:rsidRPr="00526BC9" w:rsidRDefault="00D85388" w:rsidP="000E25F3">
            <w:pPr>
              <w:spacing w:after="0" w:line="240" w:lineRule="auto"/>
              <w:rPr>
                <w:rFonts w:ascii="Times New Roman" w:hAnsi="Times New Roman" w:cs="Times New Roman"/>
                <w:i/>
                <w:color w:val="000000"/>
              </w:rPr>
            </w:pPr>
            <w:r w:rsidRPr="00526BC9">
              <w:rPr>
                <w:rFonts w:ascii="Times New Roman" w:hAnsi="Times New Roman" w:cs="Times New Roman"/>
                <w:lang w:val="tt-RU"/>
              </w:rPr>
              <w:t>-</w:t>
            </w:r>
            <w:r w:rsidRPr="00526BC9">
              <w:rPr>
                <w:rFonts w:ascii="Times New Roman" w:hAnsi="Times New Roman" w:cs="Times New Roman"/>
                <w:i/>
                <w:color w:val="000000"/>
              </w:rPr>
              <w:t xml:space="preserve"> Умение различать смысловые оттенки слов в тексте и использовать их в речи. Определение и понимание изобразительных средств (сравнение).</w:t>
            </w:r>
          </w:p>
          <w:p w:rsidR="0052102D" w:rsidRPr="00526BC9" w:rsidRDefault="0052102D" w:rsidP="000E25F3">
            <w:pPr>
              <w:pStyle w:val="a4"/>
              <w:jc w:val="both"/>
              <w:rPr>
                <w:rFonts w:ascii="Times New Roman" w:hAnsi="Times New Roman"/>
                <w:lang w:val="tt-RU"/>
              </w:rPr>
            </w:pPr>
          </w:p>
        </w:tc>
      </w:tr>
      <w:tr w:rsidR="0052102D" w:rsidRPr="00526BC9" w:rsidTr="00A903AB">
        <w:trPr>
          <w:gridAfter w:val="1"/>
          <w:wAfter w:w="48" w:type="pct"/>
          <w:trHeight w:val="2208"/>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К. Булатова “</w:t>
            </w:r>
            <w:proofErr w:type="spellStart"/>
            <w:r w:rsidRPr="00526BC9">
              <w:rPr>
                <w:rFonts w:ascii="Times New Roman" w:hAnsi="Times New Roman"/>
                <w:lang w:eastAsia="ru-RU"/>
              </w:rPr>
              <w:t>Шушы</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яктан</w:t>
            </w:r>
            <w:proofErr w:type="gramStart"/>
            <w:r w:rsidRPr="00526BC9">
              <w:rPr>
                <w:rFonts w:ascii="Times New Roman" w:hAnsi="Times New Roman"/>
                <w:lang w:eastAsia="ru-RU"/>
              </w:rPr>
              <w:t>,ш</w:t>
            </w:r>
            <w:proofErr w:type="gramEnd"/>
            <w:r w:rsidRPr="00526BC9">
              <w:rPr>
                <w:rFonts w:ascii="Times New Roman" w:hAnsi="Times New Roman"/>
                <w:lang w:eastAsia="ru-RU"/>
              </w:rPr>
              <w:t>ушы</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туфрактан</w:t>
            </w:r>
            <w:proofErr w:type="spellEnd"/>
            <w:r w:rsidRPr="00526BC9">
              <w:rPr>
                <w:rFonts w:ascii="Times New Roman" w:hAnsi="Times New Roman"/>
                <w:lang w:eastAsia="ru-RU"/>
              </w:rPr>
              <w:t xml:space="preserve"> без”.</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Батулла “Салават күпере кайда йоклый?”, «Балавыз» әкиятләре..</w:t>
            </w:r>
          </w:p>
          <w:p w:rsidR="0052102D" w:rsidRPr="00526BC9" w:rsidRDefault="0052102D" w:rsidP="000E25F3">
            <w:pPr>
              <w:pStyle w:val="a4"/>
              <w:rPr>
                <w:rFonts w:ascii="Times New Roman" w:hAnsi="Times New Roman"/>
                <w:lang w:val="tt-RU" w:eastAsia="ru-RU"/>
              </w:rPr>
            </w:pP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 xml:space="preserve">К. Булатова «С этого </w:t>
            </w:r>
            <w:proofErr w:type="spellStart"/>
            <w:r w:rsidRPr="00526BC9">
              <w:rPr>
                <w:rFonts w:ascii="Times New Roman" w:hAnsi="Times New Roman"/>
                <w:lang w:eastAsia="ru-RU"/>
              </w:rPr>
              <w:t>края</w:t>
            </w:r>
            <w:proofErr w:type="gramStart"/>
            <w:r w:rsidRPr="00526BC9">
              <w:rPr>
                <w:rFonts w:ascii="Times New Roman" w:hAnsi="Times New Roman"/>
                <w:lang w:eastAsia="ru-RU"/>
              </w:rPr>
              <w:t>,с</w:t>
            </w:r>
            <w:proofErr w:type="spellEnd"/>
            <w:proofErr w:type="gramEnd"/>
            <w:r w:rsidRPr="00526BC9">
              <w:rPr>
                <w:rFonts w:ascii="Times New Roman" w:hAnsi="Times New Roman"/>
                <w:lang w:eastAsia="ru-RU"/>
              </w:rPr>
              <w:t xml:space="preserve"> этой земли мы». </w:t>
            </w:r>
          </w:p>
          <w:p w:rsidR="0052102D" w:rsidRPr="00526BC9" w:rsidRDefault="0052102D" w:rsidP="000E25F3">
            <w:pPr>
              <w:pStyle w:val="a4"/>
              <w:rPr>
                <w:rFonts w:ascii="Times New Roman" w:hAnsi="Times New Roman"/>
                <w:lang w:eastAsia="ru-RU"/>
              </w:rPr>
            </w:pPr>
            <w:proofErr w:type="spellStart"/>
            <w:r w:rsidRPr="00526BC9">
              <w:rPr>
                <w:rFonts w:ascii="Times New Roman" w:hAnsi="Times New Roman"/>
                <w:lang w:eastAsia="ru-RU"/>
              </w:rPr>
              <w:t>Батулла</w:t>
            </w:r>
            <w:proofErr w:type="spellEnd"/>
            <w:r w:rsidRPr="00526BC9">
              <w:rPr>
                <w:rFonts w:ascii="Times New Roman" w:hAnsi="Times New Roman"/>
                <w:lang w:eastAsia="ru-RU"/>
              </w:rPr>
              <w:t xml:space="preserve"> «Где спит Радуга?» </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Сказки «Малыш»</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12.03</w:t>
            </w:r>
          </w:p>
        </w:tc>
        <w:tc>
          <w:tcPr>
            <w:tcW w:w="374" w:type="pct"/>
            <w:gridSpan w:val="3"/>
          </w:tcPr>
          <w:p w:rsidR="0052102D" w:rsidRPr="00526BC9" w:rsidRDefault="0052102D" w:rsidP="000E25F3">
            <w:pPr>
              <w:pStyle w:val="a4"/>
              <w:jc w:val="both"/>
              <w:rPr>
                <w:rFonts w:ascii="Times New Roman" w:hAnsi="Times New Roman"/>
              </w:rPr>
            </w:pPr>
          </w:p>
        </w:tc>
        <w:tc>
          <w:tcPr>
            <w:tcW w:w="2583" w:type="pct"/>
            <w:gridSpan w:val="6"/>
          </w:tcPr>
          <w:p w:rsidR="0052102D" w:rsidRPr="00526BC9" w:rsidRDefault="00D85388" w:rsidP="000E25F3">
            <w:pPr>
              <w:pStyle w:val="a4"/>
              <w:jc w:val="both"/>
              <w:rPr>
                <w:rFonts w:ascii="Times New Roman" w:hAnsi="Times New Roman"/>
                <w:lang w:val="tt-RU" w:eastAsia="ru-RU"/>
              </w:rPr>
            </w:pPr>
            <w:r w:rsidRPr="00526BC9">
              <w:rPr>
                <w:rFonts w:ascii="Times New Roman" w:hAnsi="Times New Roman"/>
                <w:lang w:val="tt-RU" w:eastAsia="ru-RU"/>
              </w:rPr>
              <w:t>-Әдәби алымнар: сынландыру</w:t>
            </w:r>
          </w:p>
          <w:p w:rsidR="00D85388" w:rsidRPr="00526BC9" w:rsidRDefault="00D85388" w:rsidP="000E25F3">
            <w:pPr>
              <w:pStyle w:val="a4"/>
              <w:jc w:val="both"/>
              <w:rPr>
                <w:rFonts w:ascii="Times New Roman" w:hAnsi="Times New Roman"/>
                <w:lang w:val="tt-RU"/>
              </w:rPr>
            </w:pPr>
            <w:r w:rsidRPr="00526BC9">
              <w:rPr>
                <w:rFonts w:ascii="Times New Roman" w:hAnsi="Times New Roman"/>
                <w:lang w:val="tt-RU" w:eastAsia="ru-RU"/>
              </w:rPr>
              <w:t>-</w:t>
            </w:r>
            <w:r w:rsidRPr="00526BC9">
              <w:rPr>
                <w:rFonts w:ascii="Times New Roman" w:hAnsi="Times New Roman"/>
                <w:lang w:eastAsia="ru-RU"/>
              </w:rPr>
              <w:t xml:space="preserve"> Литературные приемы</w:t>
            </w: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rPr>
              <w:t xml:space="preserve">Матурлык дөньясы. </w:t>
            </w:r>
            <w:r w:rsidRPr="00526BC9">
              <w:rPr>
                <w:rFonts w:ascii="Times New Roman" w:hAnsi="Times New Roman"/>
                <w:lang w:val="tt-RU" w:eastAsia="ru-RU"/>
              </w:rPr>
              <w:t>Җ. Дәрзаман “Бөҗәкләр белән сөйләшү”.</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Г.Хәсәнов “</w:t>
            </w:r>
            <w:proofErr w:type="spellStart"/>
            <w:r w:rsidRPr="00526BC9">
              <w:rPr>
                <w:rFonts w:ascii="Times New Roman" w:hAnsi="Times New Roman"/>
                <w:lang w:eastAsia="ru-RU"/>
              </w:rPr>
              <w:t>Аккош</w:t>
            </w:r>
            <w:proofErr w:type="spellEnd"/>
            <w:r w:rsidRPr="00526BC9">
              <w:rPr>
                <w:rFonts w:ascii="Times New Roman" w:hAnsi="Times New Roman"/>
                <w:lang w:eastAsia="ru-RU"/>
              </w:rPr>
              <w:t>”.</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 xml:space="preserve">Мир красоты. З. </w:t>
            </w:r>
            <w:proofErr w:type="spellStart"/>
            <w:r w:rsidRPr="00526BC9">
              <w:rPr>
                <w:rFonts w:ascii="Times New Roman" w:hAnsi="Times New Roman"/>
                <w:lang w:eastAsia="ru-RU"/>
              </w:rPr>
              <w:t>Дарзаман</w:t>
            </w:r>
            <w:proofErr w:type="spellEnd"/>
            <w:r w:rsidRPr="00526BC9">
              <w:rPr>
                <w:rFonts w:ascii="Times New Roman" w:hAnsi="Times New Roman"/>
                <w:lang w:eastAsia="ru-RU"/>
              </w:rPr>
              <w:t xml:space="preserve"> «Разговор с насекомыми".</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Г. Хасанов «Лебедь»</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12.03</w:t>
            </w:r>
          </w:p>
        </w:tc>
        <w:tc>
          <w:tcPr>
            <w:tcW w:w="374" w:type="pct"/>
            <w:gridSpan w:val="3"/>
          </w:tcPr>
          <w:p w:rsidR="0052102D" w:rsidRPr="00526BC9" w:rsidRDefault="0052102D" w:rsidP="000E25F3">
            <w:pPr>
              <w:pStyle w:val="a4"/>
              <w:jc w:val="both"/>
              <w:rPr>
                <w:rFonts w:ascii="Times New Roman" w:hAnsi="Times New Roman"/>
                <w:lang w:val="en-US"/>
              </w:rPr>
            </w:pPr>
          </w:p>
        </w:tc>
        <w:tc>
          <w:tcPr>
            <w:tcW w:w="2583" w:type="pct"/>
            <w:gridSpan w:val="6"/>
            <w:vMerge w:val="restart"/>
          </w:tcPr>
          <w:p w:rsidR="00D85388" w:rsidRPr="00526BC9" w:rsidRDefault="00D85388" w:rsidP="000E25F3">
            <w:pPr>
              <w:pStyle w:val="a4"/>
              <w:rPr>
                <w:rFonts w:ascii="Times New Roman" w:hAnsi="Times New Roman"/>
                <w:i/>
              </w:rPr>
            </w:pPr>
            <w:r w:rsidRPr="00526BC9">
              <w:rPr>
                <w:rFonts w:ascii="Times New Roman" w:hAnsi="Times New Roman"/>
                <w:lang w:val="tt-RU"/>
              </w:rPr>
              <w:t>-</w:t>
            </w:r>
            <w:r w:rsidRPr="00526BC9">
              <w:rPr>
                <w:rFonts w:ascii="Times New Roman" w:hAnsi="Times New Roman"/>
                <w:i/>
              </w:rPr>
              <w:t xml:space="preserve"> </w:t>
            </w:r>
            <w:proofErr w:type="spellStart"/>
            <w:r w:rsidRPr="00526BC9">
              <w:rPr>
                <w:rFonts w:ascii="Times New Roman" w:hAnsi="Times New Roman"/>
                <w:i/>
              </w:rPr>
              <w:t>Диалогик</w:t>
            </w:r>
            <w:proofErr w:type="spellEnd"/>
            <w:r w:rsidRPr="00526BC9">
              <w:rPr>
                <w:rFonts w:ascii="Times New Roman" w:hAnsi="Times New Roman"/>
                <w:i/>
              </w:rPr>
              <w:t xml:space="preserve"> һәм </w:t>
            </w:r>
            <w:proofErr w:type="spellStart"/>
            <w:r w:rsidRPr="00526BC9">
              <w:rPr>
                <w:rFonts w:ascii="Times New Roman" w:hAnsi="Times New Roman"/>
                <w:i/>
              </w:rPr>
              <w:t>монологик</w:t>
            </w:r>
            <w:proofErr w:type="spellEnd"/>
            <w:r w:rsidRPr="00526BC9">
              <w:rPr>
                <w:rFonts w:ascii="Times New Roman" w:hAnsi="Times New Roman"/>
                <w:i/>
              </w:rPr>
              <w:t xml:space="preserve"> сөйләмне үстерү.</w:t>
            </w:r>
          </w:p>
          <w:p w:rsidR="00D85388" w:rsidRPr="00526BC9" w:rsidRDefault="00D85388" w:rsidP="000E25F3">
            <w:pPr>
              <w:pStyle w:val="a4"/>
              <w:rPr>
                <w:rFonts w:ascii="Times New Roman" w:hAnsi="Times New Roman"/>
                <w:i/>
                <w:lang w:eastAsia="ru-RU"/>
              </w:rPr>
            </w:pPr>
            <w:r w:rsidRPr="00526BC9">
              <w:rPr>
                <w:rFonts w:ascii="Times New Roman" w:hAnsi="Times New Roman"/>
                <w:i/>
              </w:rPr>
              <w:t>-</w:t>
            </w:r>
            <w:r w:rsidRPr="00526BC9">
              <w:rPr>
                <w:rFonts w:ascii="Times New Roman" w:hAnsi="Times New Roman"/>
                <w:i/>
                <w:lang w:eastAsia="ru-RU"/>
              </w:rPr>
              <w:t xml:space="preserve"> Развитие диалогической и монологической речи.</w:t>
            </w:r>
          </w:p>
          <w:p w:rsidR="00D85388" w:rsidRPr="00526BC9" w:rsidRDefault="00D85388" w:rsidP="000E25F3">
            <w:pPr>
              <w:pStyle w:val="a4"/>
              <w:rPr>
                <w:rFonts w:ascii="Times New Roman" w:hAnsi="Times New Roman"/>
                <w:lang w:val="tt-RU"/>
              </w:rPr>
            </w:pPr>
            <w:r w:rsidRPr="00526BC9">
              <w:rPr>
                <w:rFonts w:ascii="Times New Roman" w:hAnsi="Times New Roman"/>
                <w:i/>
              </w:rPr>
              <w:t>-</w:t>
            </w:r>
            <w:r w:rsidRPr="00526BC9">
              <w:rPr>
                <w:rFonts w:ascii="Times New Roman" w:hAnsi="Times New Roman"/>
                <w:lang w:val="tt-RU"/>
              </w:rPr>
              <w:t xml:space="preserve"> Матурлык дөньясы.</w:t>
            </w:r>
          </w:p>
          <w:p w:rsidR="00D85388" w:rsidRPr="00526BC9" w:rsidRDefault="00D85388" w:rsidP="000E25F3">
            <w:pPr>
              <w:pStyle w:val="a4"/>
              <w:rPr>
                <w:rFonts w:ascii="Times New Roman" w:hAnsi="Times New Roman"/>
                <w:i/>
              </w:rPr>
            </w:pPr>
            <w:r w:rsidRPr="00526BC9">
              <w:rPr>
                <w:rFonts w:ascii="Times New Roman" w:hAnsi="Times New Roman"/>
                <w:lang w:val="tt-RU"/>
              </w:rPr>
              <w:t>-</w:t>
            </w:r>
            <w:r w:rsidRPr="00526BC9">
              <w:rPr>
                <w:rFonts w:ascii="Times New Roman" w:hAnsi="Times New Roman"/>
                <w:lang w:val="tt-RU" w:eastAsia="ru-RU"/>
              </w:rPr>
              <w:t xml:space="preserve"> Мир красоты.</w:t>
            </w:r>
          </w:p>
          <w:p w:rsidR="0052102D" w:rsidRPr="00526BC9" w:rsidRDefault="0052102D" w:rsidP="000E25F3">
            <w:pPr>
              <w:pStyle w:val="a4"/>
              <w:rPr>
                <w:rFonts w:ascii="Times New Roman" w:hAnsi="Times New Roman"/>
              </w:rPr>
            </w:pPr>
          </w:p>
        </w:tc>
      </w:tr>
      <w:tr w:rsidR="0052102D" w:rsidRPr="00526BC9" w:rsidTr="00A903AB">
        <w:trPr>
          <w:gridAfter w:val="1"/>
          <w:wAfter w:w="48" w:type="pct"/>
        </w:trPr>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17" w:type="pct"/>
            <w:gridSpan w:val="2"/>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Фәйзуллин “Быелгы яз”.</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Р. Миңнуллин “</w:t>
            </w:r>
            <w:proofErr w:type="spellStart"/>
            <w:r w:rsidRPr="00526BC9">
              <w:rPr>
                <w:rFonts w:ascii="Times New Roman" w:hAnsi="Times New Roman"/>
                <w:lang w:eastAsia="ru-RU"/>
              </w:rPr>
              <w:t>Атказанган</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сандугач</w:t>
            </w:r>
            <w:proofErr w:type="spellEnd"/>
            <w:r w:rsidRPr="00526BC9">
              <w:rPr>
                <w:rFonts w:ascii="Times New Roman" w:hAnsi="Times New Roman"/>
                <w:lang w:eastAsia="ru-RU"/>
              </w:rPr>
              <w:t>”.</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Файзулин “Весна нынешнего года".</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Минуллин “Заслуженный Соловей".</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17.03</w:t>
            </w:r>
          </w:p>
        </w:tc>
        <w:tc>
          <w:tcPr>
            <w:tcW w:w="374" w:type="pct"/>
            <w:gridSpan w:val="3"/>
          </w:tcPr>
          <w:p w:rsidR="0052102D" w:rsidRPr="00526BC9" w:rsidRDefault="0052102D" w:rsidP="000E25F3">
            <w:pPr>
              <w:pStyle w:val="a4"/>
              <w:jc w:val="both"/>
              <w:rPr>
                <w:rFonts w:ascii="Times New Roman" w:hAnsi="Times New Roman"/>
                <w:lang w:val="en-US"/>
              </w:rPr>
            </w:pPr>
          </w:p>
        </w:tc>
        <w:tc>
          <w:tcPr>
            <w:tcW w:w="2583" w:type="pct"/>
            <w:gridSpan w:val="6"/>
            <w:vMerge/>
          </w:tcPr>
          <w:p w:rsidR="0052102D" w:rsidRPr="00526BC9" w:rsidRDefault="0052102D" w:rsidP="000E25F3">
            <w:pPr>
              <w:pStyle w:val="a4"/>
              <w:jc w:val="both"/>
              <w:rPr>
                <w:rFonts w:ascii="Times New Roman" w:hAnsi="Times New Roman"/>
                <w:lang w:val="tt-RU"/>
              </w:rPr>
            </w:pPr>
          </w:p>
        </w:tc>
      </w:tr>
      <w:tr w:rsidR="0052102D" w:rsidRPr="00526BC9" w:rsidTr="00A903AB">
        <w:tc>
          <w:tcPr>
            <w:tcW w:w="5000" w:type="pct"/>
            <w:gridSpan w:val="18"/>
          </w:tcPr>
          <w:p w:rsidR="0052102D" w:rsidRPr="00526BC9" w:rsidRDefault="0052102D" w:rsidP="000E25F3">
            <w:pPr>
              <w:pStyle w:val="a4"/>
              <w:jc w:val="center"/>
              <w:rPr>
                <w:rFonts w:ascii="Times New Roman" w:hAnsi="Times New Roman"/>
                <w:b/>
                <w:i/>
                <w:lang w:val="tt-RU"/>
              </w:rPr>
            </w:pPr>
            <w:r w:rsidRPr="00526BC9">
              <w:rPr>
                <w:rFonts w:ascii="Times New Roman" w:hAnsi="Times New Roman"/>
                <w:b/>
                <w:i/>
                <w:lang w:val="tt-RU"/>
              </w:rPr>
              <w:t>Уку ,сөйләү, тыңлау күнекмәләрен формалаштыру(5сәг).</w:t>
            </w:r>
          </w:p>
          <w:p w:rsidR="0052102D" w:rsidRPr="00526BC9" w:rsidRDefault="0052102D" w:rsidP="000E25F3">
            <w:pPr>
              <w:pStyle w:val="a4"/>
              <w:jc w:val="center"/>
              <w:rPr>
                <w:rFonts w:ascii="Times New Roman" w:hAnsi="Times New Roman"/>
                <w:b/>
                <w:i/>
                <w:lang w:val="tt-RU"/>
              </w:rPr>
            </w:pPr>
            <w:r w:rsidRPr="00526BC9">
              <w:rPr>
                <w:rFonts w:ascii="Times New Roman" w:hAnsi="Times New Roman"/>
                <w:b/>
                <w:i/>
                <w:lang w:val="tt-RU"/>
              </w:rPr>
              <w:t>Формирование навыков чтения ,речи, прослушивания(5ч.)</w:t>
            </w: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Г. Хәсәнов “Абага”. Әдәби алымнар: охшашлык.</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Г. Хасанов “Папоротник”</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Литературные приемы: сходство.</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19.03</w:t>
            </w:r>
          </w:p>
        </w:tc>
        <w:tc>
          <w:tcPr>
            <w:tcW w:w="374" w:type="pct"/>
            <w:gridSpan w:val="3"/>
          </w:tcPr>
          <w:p w:rsidR="0052102D" w:rsidRPr="00526BC9" w:rsidRDefault="0052102D" w:rsidP="000E25F3">
            <w:pPr>
              <w:pStyle w:val="a4"/>
              <w:jc w:val="both"/>
              <w:rPr>
                <w:rFonts w:ascii="Times New Roman" w:hAnsi="Times New Roman"/>
              </w:rPr>
            </w:pPr>
            <w:r w:rsidRPr="00526BC9">
              <w:rPr>
                <w:rFonts w:ascii="Times New Roman" w:hAnsi="Times New Roman"/>
                <w:lang w:val="en-US"/>
              </w:rPr>
              <w:t>1</w:t>
            </w:r>
          </w:p>
        </w:tc>
        <w:tc>
          <w:tcPr>
            <w:tcW w:w="2569" w:type="pct"/>
            <w:gridSpan w:val="6"/>
            <w:vMerge w:val="restart"/>
          </w:tcPr>
          <w:p w:rsidR="0052102D" w:rsidRPr="00526BC9" w:rsidRDefault="00D85388"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Укучыларны тиз һәм йөгерек укырга гадәтләндерү</w:t>
            </w:r>
          </w:p>
          <w:p w:rsidR="00D85388" w:rsidRPr="00526BC9" w:rsidRDefault="00D85388" w:rsidP="000E25F3">
            <w:pPr>
              <w:pStyle w:val="a4"/>
              <w:rPr>
                <w:rFonts w:ascii="Times New Roman" w:hAnsi="Times New Roman"/>
                <w:lang w:val="tt-RU" w:eastAsia="ru-RU"/>
              </w:rPr>
            </w:pPr>
            <w:r w:rsidRPr="00526BC9">
              <w:rPr>
                <w:rFonts w:ascii="Times New Roman" w:hAnsi="Times New Roman"/>
                <w:i/>
                <w:lang w:val="tt-RU" w:eastAsia="ru-RU"/>
              </w:rPr>
              <w:t>-</w:t>
            </w:r>
            <w:r w:rsidRPr="00526BC9">
              <w:rPr>
                <w:rFonts w:ascii="Times New Roman" w:hAnsi="Times New Roman"/>
                <w:lang w:val="tt-RU" w:eastAsia="ru-RU"/>
              </w:rPr>
              <w:t xml:space="preserve"> Сформировать навыки читать быстро и бегло.  </w:t>
            </w:r>
          </w:p>
          <w:p w:rsidR="00D85388" w:rsidRPr="00526BC9" w:rsidRDefault="00D85388" w:rsidP="000E25F3">
            <w:pPr>
              <w:pStyle w:val="a4"/>
              <w:rPr>
                <w:rFonts w:ascii="Times New Roman" w:hAnsi="Times New Roman"/>
                <w:lang w:val="tt-RU"/>
              </w:rPr>
            </w:pPr>
          </w:p>
          <w:p w:rsidR="00D85388" w:rsidRPr="00526BC9" w:rsidRDefault="00D85388" w:rsidP="000E25F3">
            <w:pPr>
              <w:pStyle w:val="a4"/>
              <w:rPr>
                <w:rFonts w:ascii="Times New Roman" w:hAnsi="Times New Roman"/>
                <w:lang w:val="tt-RU"/>
              </w:rPr>
            </w:pPr>
          </w:p>
          <w:p w:rsidR="00D85388" w:rsidRPr="00526BC9" w:rsidRDefault="00D85388" w:rsidP="000E25F3">
            <w:pPr>
              <w:pStyle w:val="a4"/>
              <w:rPr>
                <w:rFonts w:ascii="Times New Roman" w:hAnsi="Times New Roman"/>
                <w:lang w:val="tt-RU"/>
              </w:rPr>
            </w:pPr>
          </w:p>
          <w:p w:rsidR="00D85388" w:rsidRPr="00526BC9" w:rsidRDefault="00D85388"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Укыганда орфоэпия нормаларын төгәл саклау, дөрес тавыш төсмерләре (тавыш көче, темпы) белән укырга өйрәтү.</w:t>
            </w:r>
          </w:p>
          <w:p w:rsidR="00D85388" w:rsidRPr="00526BC9" w:rsidRDefault="00D85388"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eastAsia="ru-RU"/>
              </w:rPr>
              <w:t xml:space="preserve"> Ч</w:t>
            </w:r>
            <w:r w:rsidRPr="00526BC9">
              <w:rPr>
                <w:rFonts w:ascii="Times New Roman" w:hAnsi="Times New Roman"/>
                <w:i/>
                <w:lang w:val="tt-RU" w:eastAsia="ru-RU"/>
              </w:rPr>
              <w:t>еткое соблюдение  норм орфоэпии при чтении, научить читать с правильными звуковыми оттенками (сила звука, темп).</w:t>
            </w: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Р.Хафизова “Кирлемән”.</w:t>
            </w:r>
          </w:p>
          <w:p w:rsidR="0052102D" w:rsidRPr="00526BC9" w:rsidRDefault="0052102D" w:rsidP="000E25F3">
            <w:pPr>
              <w:pStyle w:val="a4"/>
              <w:rPr>
                <w:rFonts w:ascii="Times New Roman" w:hAnsi="Times New Roman"/>
                <w:lang w:eastAsia="ru-RU"/>
              </w:rPr>
            </w:pP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Хафизова”Не Надо".</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02.04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vMerge/>
          </w:tcPr>
          <w:p w:rsidR="0052102D" w:rsidRPr="00526BC9" w:rsidRDefault="0052102D" w:rsidP="000E25F3">
            <w:pPr>
              <w:pStyle w:val="a4"/>
              <w:jc w:val="both"/>
              <w:rPr>
                <w:rFonts w:ascii="Times New Roman" w:hAnsi="Times New Roman"/>
                <w:lang w:val="tt-RU"/>
              </w:rPr>
            </w:pP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D85388"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 xml:space="preserve">Җ.Тәрҗеманов “Шуктуган”. </w:t>
            </w:r>
            <w:r w:rsidR="00D85388" w:rsidRPr="00526BC9">
              <w:rPr>
                <w:rFonts w:ascii="Times New Roman" w:hAnsi="Times New Roman"/>
                <w:lang w:val="tt-RU" w:eastAsia="ru-RU"/>
              </w:rPr>
              <w:t>Әсәрдә автор кичерелеше.</w:t>
            </w:r>
          </w:p>
          <w:p w:rsidR="0052102D" w:rsidRPr="00526BC9" w:rsidRDefault="00D85388" w:rsidP="000E25F3">
            <w:pPr>
              <w:pStyle w:val="a4"/>
              <w:rPr>
                <w:rFonts w:ascii="Times New Roman" w:hAnsi="Times New Roman"/>
                <w:lang w:val="tt-RU" w:eastAsia="ru-RU"/>
              </w:rPr>
            </w:pPr>
            <w:r w:rsidRPr="00526BC9">
              <w:rPr>
                <w:rFonts w:ascii="Times New Roman" w:hAnsi="Times New Roman"/>
                <w:lang w:val="tt-RU"/>
              </w:rPr>
              <w:t>Авторские впечатления.</w:t>
            </w:r>
          </w:p>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З. Тарземанов “Задорный родственник”.</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07.04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D85388" w:rsidRPr="00526BC9" w:rsidRDefault="00D85388" w:rsidP="000E25F3">
            <w:pPr>
              <w:pStyle w:val="a4"/>
              <w:rPr>
                <w:rFonts w:ascii="Times New Roman" w:hAnsi="Times New Roman"/>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Юмористик һәм җитди характердагы әсәрләрне кычкырып, яттан укыганда эмоциональ характерын чагылдыру.</w:t>
            </w:r>
            <w:r w:rsidRPr="00526BC9">
              <w:rPr>
                <w:rFonts w:ascii="Times New Roman" w:hAnsi="Times New Roman"/>
                <w:lang w:val="tt-RU" w:eastAsia="ru-RU"/>
              </w:rPr>
              <w:t xml:space="preserve"> </w:t>
            </w:r>
          </w:p>
          <w:p w:rsidR="00D85388" w:rsidRPr="00526BC9" w:rsidRDefault="00D85388" w:rsidP="000E25F3">
            <w:pPr>
              <w:pStyle w:val="a4"/>
              <w:jc w:val="both"/>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Отражение эмоционального характера при чтении или наизусть произведений юмористического и серьезного характера</w:t>
            </w: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Ш. Галиев “Тукран сые”.</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Н.Сладков “Тыштан ялтырый, эчтән калтырый”.</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Ш. Галиев ”Праздник дятла".</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Н.Сладков “Светит снаружи, трепещет изнутри”</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09.04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52102D" w:rsidRPr="00526BC9" w:rsidRDefault="00D85388" w:rsidP="000E25F3">
            <w:pPr>
              <w:pStyle w:val="a4"/>
              <w:jc w:val="both"/>
              <w:rPr>
                <w:rFonts w:ascii="Times New Roman" w:hAnsi="Times New Roman"/>
                <w:i/>
                <w:lang w:val="tt-RU" w:eastAsia="ru-RU"/>
              </w:rPr>
            </w:pPr>
            <w:r w:rsidRPr="00526BC9">
              <w:rPr>
                <w:rFonts w:ascii="Times New Roman" w:hAnsi="Times New Roman"/>
                <w:i/>
                <w:lang w:val="tt-RU" w:eastAsia="ru-RU"/>
              </w:rPr>
              <w:t>-Укуга карата таләпләрне төгәл үтәү: кычкырып укуның дөреслеге, сәнгатьлелеге, укуның тизлеге</w:t>
            </w:r>
          </w:p>
          <w:p w:rsidR="00D85388" w:rsidRPr="00526BC9" w:rsidRDefault="00D85388" w:rsidP="000E25F3">
            <w:pPr>
              <w:pStyle w:val="a4"/>
              <w:rPr>
                <w:rFonts w:ascii="Times New Roman" w:hAnsi="Times New Roman"/>
                <w:i/>
                <w:lang w:val="tt-RU" w:eastAsia="ru-RU"/>
              </w:rPr>
            </w:pPr>
            <w:r w:rsidRPr="00526BC9">
              <w:rPr>
                <w:rFonts w:ascii="Times New Roman" w:hAnsi="Times New Roman"/>
                <w:i/>
                <w:lang w:val="tt-RU" w:eastAsia="ru-RU"/>
              </w:rPr>
              <w:t>- Четкое соблюдение требований к чтению: правильность чтения вслух, художественность, скорость чтения.</w:t>
            </w:r>
          </w:p>
          <w:p w:rsidR="00D85388" w:rsidRPr="00526BC9" w:rsidRDefault="00D85388" w:rsidP="000E25F3">
            <w:pPr>
              <w:pStyle w:val="a4"/>
              <w:jc w:val="both"/>
              <w:rPr>
                <w:rFonts w:ascii="Times New Roman" w:hAnsi="Times New Roman"/>
                <w:lang w:val="tt-RU"/>
              </w:rPr>
            </w:pP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К.Тимбикова “Бану әби сабагы”. К. Тимбикова “Бабушкин урок”.</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14.04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52102D" w:rsidRPr="00526BC9" w:rsidRDefault="00D85388" w:rsidP="000E25F3">
            <w:pPr>
              <w:pStyle w:val="a4"/>
              <w:jc w:val="both"/>
              <w:rPr>
                <w:rFonts w:ascii="Times New Roman" w:hAnsi="Times New Roman"/>
                <w:lang w:val="tt-RU"/>
              </w:rPr>
            </w:pPr>
            <w:r w:rsidRPr="00526BC9">
              <w:rPr>
                <w:rFonts w:ascii="Times New Roman" w:hAnsi="Times New Roman"/>
                <w:i/>
                <w:lang w:val="tt-RU"/>
              </w:rPr>
              <w:t>-Автор бирергә теләгән картинаны күзаллау</w:t>
            </w:r>
            <w:r w:rsidRPr="00526BC9">
              <w:rPr>
                <w:rFonts w:ascii="Times New Roman" w:hAnsi="Times New Roman"/>
                <w:lang w:val="tt-RU"/>
              </w:rPr>
              <w:t>.</w:t>
            </w:r>
          </w:p>
          <w:p w:rsidR="00D85388" w:rsidRPr="00526BC9" w:rsidRDefault="00D85388" w:rsidP="000E25F3">
            <w:pPr>
              <w:pStyle w:val="a4"/>
              <w:jc w:val="both"/>
              <w:rPr>
                <w:rFonts w:ascii="Times New Roman" w:hAnsi="Times New Roman"/>
                <w:lang w:val="tt-RU"/>
              </w:rPr>
            </w:pPr>
            <w:r w:rsidRPr="00526BC9">
              <w:rPr>
                <w:rFonts w:ascii="Times New Roman" w:hAnsi="Times New Roman"/>
                <w:lang w:val="tt-RU"/>
              </w:rPr>
              <w:t>- Сформировать представление о картине, которую автор хотел донести до слушателя</w:t>
            </w:r>
          </w:p>
        </w:tc>
      </w:tr>
      <w:tr w:rsidR="0052102D" w:rsidRPr="00526BC9" w:rsidTr="00A903AB">
        <w:tc>
          <w:tcPr>
            <w:tcW w:w="5000" w:type="pct"/>
            <w:gridSpan w:val="18"/>
          </w:tcPr>
          <w:p w:rsidR="0052102D" w:rsidRPr="00526BC9" w:rsidRDefault="0052102D" w:rsidP="000E25F3">
            <w:pPr>
              <w:pStyle w:val="a4"/>
              <w:jc w:val="center"/>
              <w:rPr>
                <w:rFonts w:ascii="Times New Roman" w:hAnsi="Times New Roman"/>
                <w:b/>
                <w:i/>
                <w:lang w:val="tt-RU"/>
              </w:rPr>
            </w:pPr>
            <w:r w:rsidRPr="00526BC9">
              <w:rPr>
                <w:rFonts w:ascii="Times New Roman" w:hAnsi="Times New Roman"/>
                <w:b/>
                <w:i/>
                <w:lang w:val="tt-RU"/>
              </w:rPr>
              <w:t>Библиографик культура ( 3 сәг.)</w:t>
            </w:r>
          </w:p>
          <w:p w:rsidR="0052102D" w:rsidRPr="00526BC9" w:rsidRDefault="0052102D" w:rsidP="000E25F3">
            <w:pPr>
              <w:pStyle w:val="a4"/>
              <w:jc w:val="center"/>
              <w:rPr>
                <w:rFonts w:ascii="Times New Roman" w:hAnsi="Times New Roman"/>
                <w:b/>
                <w:i/>
                <w:lang w:val="tt-RU"/>
              </w:rPr>
            </w:pPr>
            <w:r w:rsidRPr="00526BC9">
              <w:rPr>
                <w:rFonts w:ascii="Times New Roman" w:hAnsi="Times New Roman"/>
                <w:b/>
                <w:i/>
                <w:lang w:val="tt-RU"/>
              </w:rPr>
              <w:t>Библиографическая культура(3ч.)</w:t>
            </w: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val="tt-RU" w:eastAsia="ru-RU"/>
              </w:rPr>
            </w:pPr>
            <w:r w:rsidRPr="00526BC9">
              <w:rPr>
                <w:rFonts w:ascii="Times New Roman" w:hAnsi="Times New Roman"/>
                <w:i/>
                <w:color w:val="00B050"/>
                <w:lang w:val="tt-RU" w:eastAsia="ru-RU"/>
              </w:rPr>
              <w:t>.</w:t>
            </w:r>
            <w:r w:rsidRPr="00526BC9">
              <w:rPr>
                <w:rFonts w:ascii="Times New Roman" w:hAnsi="Times New Roman"/>
                <w:lang w:val="tt-RU" w:eastAsia="ru-RU"/>
              </w:rPr>
              <w:t>Г.Гыйльманов “Минем исемем-Бүрек”.</w:t>
            </w:r>
          </w:p>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Г. Гильманов “Меня зовут-Бурек ".</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16.04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52102D" w:rsidRPr="00526BC9" w:rsidRDefault="00D85388" w:rsidP="000E25F3">
            <w:pPr>
              <w:pStyle w:val="a4"/>
              <w:jc w:val="both"/>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Темага карата, әсәр буенча үз фикерләреңне төгәл әйтә белү</w:t>
            </w:r>
          </w:p>
          <w:p w:rsidR="00D85388" w:rsidRPr="00526BC9" w:rsidRDefault="00D85388" w:rsidP="000E25F3">
            <w:pPr>
              <w:spacing w:after="0" w:line="240" w:lineRule="auto"/>
              <w:rPr>
                <w:rFonts w:ascii="Times New Roman" w:hAnsi="Times New Roman" w:cs="Times New Roman"/>
                <w:lang w:val="tt-RU"/>
              </w:rPr>
            </w:pPr>
            <w:r w:rsidRPr="00526BC9">
              <w:rPr>
                <w:rFonts w:ascii="Times New Roman" w:hAnsi="Times New Roman" w:cs="Times New Roman"/>
                <w:i/>
                <w:lang w:val="tt-RU"/>
              </w:rPr>
              <w:t>-</w:t>
            </w:r>
            <w:r w:rsidRPr="00526BC9">
              <w:rPr>
                <w:rFonts w:ascii="Times New Roman" w:hAnsi="Times New Roman" w:cs="Times New Roman"/>
                <w:lang w:val="tt-RU"/>
              </w:rPr>
              <w:t xml:space="preserve"> Умение четко высказывать свое мнение по теме, по произведению.</w:t>
            </w:r>
          </w:p>
          <w:p w:rsidR="00D85388" w:rsidRPr="00526BC9" w:rsidRDefault="00D85388" w:rsidP="000E25F3">
            <w:pPr>
              <w:pStyle w:val="a4"/>
              <w:jc w:val="both"/>
              <w:rPr>
                <w:rFonts w:ascii="Times New Roman" w:hAnsi="Times New Roman"/>
                <w:lang w:val="tt-RU"/>
              </w:rPr>
            </w:pP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D85388" w:rsidRPr="00526BC9" w:rsidRDefault="0052102D" w:rsidP="000E25F3">
            <w:pPr>
              <w:pStyle w:val="a4"/>
              <w:rPr>
                <w:rFonts w:ascii="Times New Roman" w:hAnsi="Times New Roman"/>
                <w:lang w:val="tt-RU" w:eastAsia="ru-RU"/>
              </w:rPr>
            </w:pPr>
            <w:r w:rsidRPr="00526BC9">
              <w:rPr>
                <w:rFonts w:ascii="Times New Roman" w:hAnsi="Times New Roman"/>
                <w:lang w:val="tt-RU"/>
              </w:rPr>
              <w:t>Ф.Бәйрәмова “Кара пулат”.</w:t>
            </w:r>
            <w:r w:rsidR="00D85388" w:rsidRPr="00526BC9">
              <w:rPr>
                <w:rFonts w:ascii="Times New Roman" w:hAnsi="Times New Roman"/>
                <w:lang w:val="tt-RU" w:eastAsia="ru-RU"/>
              </w:rPr>
              <w:t xml:space="preserve"> Бүлекне йомгаклау.</w:t>
            </w:r>
          </w:p>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Повторение. Ф.Байрамова “Черный пулат”</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21.04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D85388" w:rsidRPr="00526BC9" w:rsidRDefault="00D85388" w:rsidP="000E25F3">
            <w:pPr>
              <w:pStyle w:val="a4"/>
              <w:rPr>
                <w:rFonts w:ascii="Times New Roman" w:hAnsi="Times New Roman"/>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Язучы, шагыйрьләр турында чыгышлар ясау. Китап ахырында бирелгән эчтәлек белән эшләү.</w:t>
            </w:r>
          </w:p>
          <w:p w:rsidR="0052102D" w:rsidRPr="000B4DC1" w:rsidRDefault="00D85388" w:rsidP="000B4DC1">
            <w:pPr>
              <w:spacing w:after="0" w:line="240" w:lineRule="auto"/>
              <w:rPr>
                <w:rFonts w:ascii="Times New Roman" w:hAnsi="Times New Roman" w:cs="Times New Roman"/>
                <w:lang w:val="tt-RU"/>
              </w:rPr>
            </w:pPr>
            <w:r w:rsidRPr="00526BC9">
              <w:rPr>
                <w:rFonts w:ascii="Times New Roman" w:hAnsi="Times New Roman" w:cs="Times New Roman"/>
                <w:lang w:val="tt-RU"/>
              </w:rPr>
              <w:t>-Выступление о писателях, поэтах. Работа с содержанием, изложенным в конце книги.</w:t>
            </w:r>
          </w:p>
        </w:tc>
      </w:tr>
      <w:tr w:rsidR="0052102D" w:rsidRPr="00526BC9" w:rsidTr="00A903AB">
        <w:tc>
          <w:tcPr>
            <w:tcW w:w="5000" w:type="pct"/>
            <w:gridSpan w:val="18"/>
          </w:tcPr>
          <w:p w:rsidR="0052102D" w:rsidRPr="00526BC9" w:rsidRDefault="0052102D" w:rsidP="000E25F3">
            <w:pPr>
              <w:pStyle w:val="a4"/>
              <w:jc w:val="center"/>
              <w:rPr>
                <w:rFonts w:ascii="Times New Roman" w:hAnsi="Times New Roman"/>
                <w:b/>
                <w:i/>
                <w:lang w:val="tt-RU"/>
              </w:rPr>
            </w:pPr>
            <w:r w:rsidRPr="00526BC9">
              <w:rPr>
                <w:rFonts w:ascii="Times New Roman" w:hAnsi="Times New Roman"/>
                <w:b/>
                <w:i/>
                <w:lang w:val="tt-RU"/>
              </w:rPr>
              <w:t xml:space="preserve">Әдәби </w:t>
            </w:r>
            <w:proofErr w:type="spellStart"/>
            <w:r w:rsidRPr="00526BC9">
              <w:rPr>
                <w:rFonts w:ascii="Times New Roman" w:hAnsi="Times New Roman"/>
                <w:b/>
                <w:i/>
              </w:rPr>
              <w:t>жан</w:t>
            </w:r>
            <w:proofErr w:type="spellEnd"/>
            <w:r w:rsidRPr="00526BC9">
              <w:rPr>
                <w:rFonts w:ascii="Times New Roman" w:hAnsi="Times New Roman"/>
                <w:b/>
                <w:i/>
                <w:lang w:val="tt-RU"/>
              </w:rPr>
              <w:t>р</w:t>
            </w:r>
            <w:proofErr w:type="spellStart"/>
            <w:r w:rsidRPr="00526BC9">
              <w:rPr>
                <w:rFonts w:ascii="Times New Roman" w:hAnsi="Times New Roman"/>
                <w:b/>
                <w:i/>
              </w:rPr>
              <w:t>лар</w:t>
            </w:r>
            <w:proofErr w:type="spellEnd"/>
            <w:r w:rsidRPr="00526BC9">
              <w:rPr>
                <w:rFonts w:ascii="Times New Roman" w:hAnsi="Times New Roman"/>
                <w:b/>
                <w:i/>
                <w:lang w:val="tt-RU"/>
              </w:rPr>
              <w:t>(16сәг.)</w:t>
            </w:r>
          </w:p>
          <w:p w:rsidR="0052102D" w:rsidRPr="00526BC9" w:rsidRDefault="0052102D" w:rsidP="000E25F3">
            <w:pPr>
              <w:pStyle w:val="a4"/>
              <w:jc w:val="center"/>
              <w:rPr>
                <w:rFonts w:ascii="Times New Roman" w:hAnsi="Times New Roman"/>
                <w:b/>
                <w:i/>
                <w:lang w:val="tt-RU" w:eastAsia="ru-RU"/>
              </w:rPr>
            </w:pPr>
            <w:r w:rsidRPr="00526BC9">
              <w:rPr>
                <w:rFonts w:ascii="Times New Roman" w:hAnsi="Times New Roman"/>
                <w:b/>
                <w:i/>
                <w:lang w:val="tt-RU"/>
              </w:rPr>
              <w:t>Литературные жанры (16ч.)</w:t>
            </w: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Р.Вәлиев “Кошлар кайта”, “Кайтчы Сөембикә”, “Эт кояшы”, “Ватаным”.</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Валиев “Птицы возвращаются“,</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”Возвращайся, Сююмбике“,</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 Собачье солнце“,”Отчизна".</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23.04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52102D" w:rsidRPr="00526BC9" w:rsidRDefault="0052102D" w:rsidP="000E25F3">
            <w:pPr>
              <w:pStyle w:val="a4"/>
              <w:jc w:val="both"/>
              <w:rPr>
                <w:rFonts w:ascii="Times New Roman" w:hAnsi="Times New Roman"/>
                <w:lang w:val="tt-RU"/>
              </w:rPr>
            </w:pP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 xml:space="preserve">К. </w:t>
            </w:r>
            <w:proofErr w:type="spellStart"/>
            <w:r w:rsidRPr="00526BC9">
              <w:rPr>
                <w:rFonts w:ascii="Times New Roman" w:hAnsi="Times New Roman"/>
                <w:lang w:eastAsia="ru-RU"/>
              </w:rPr>
              <w:t>Насыйри</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Каз</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итен</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коймакка</w:t>
            </w:r>
            <w:proofErr w:type="spellEnd"/>
            <w:r w:rsidRPr="00526BC9">
              <w:rPr>
                <w:rFonts w:ascii="Times New Roman" w:hAnsi="Times New Roman"/>
                <w:lang w:eastAsia="ru-RU"/>
              </w:rPr>
              <w:t xml:space="preserve"> төреп, </w:t>
            </w:r>
            <w:proofErr w:type="spellStart"/>
            <w:r w:rsidRPr="00526BC9">
              <w:rPr>
                <w:rFonts w:ascii="Times New Roman" w:hAnsi="Times New Roman"/>
                <w:lang w:eastAsia="ru-RU"/>
              </w:rPr>
              <w:t>каймакка</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манып</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ашау</w:t>
            </w:r>
            <w:proofErr w:type="spellEnd"/>
            <w:r w:rsidRPr="00526BC9">
              <w:rPr>
                <w:rFonts w:ascii="Times New Roman" w:hAnsi="Times New Roman"/>
                <w:lang w:eastAsia="ru-RU"/>
              </w:rPr>
              <w:t>”.</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 xml:space="preserve">Р. </w:t>
            </w:r>
            <w:proofErr w:type="spellStart"/>
            <w:r w:rsidRPr="00526BC9">
              <w:rPr>
                <w:rFonts w:ascii="Times New Roman" w:hAnsi="Times New Roman"/>
                <w:lang w:eastAsia="ru-RU"/>
              </w:rPr>
              <w:t>Харис</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Елмай</w:t>
            </w:r>
            <w:proofErr w:type="spellEnd"/>
            <w:r w:rsidRPr="00526BC9">
              <w:rPr>
                <w:rFonts w:ascii="Times New Roman" w:hAnsi="Times New Roman"/>
                <w:lang w:eastAsia="ru-RU"/>
              </w:rPr>
              <w:t>”.</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 xml:space="preserve">К. Насыри “Мясо гусиное с блинчиками и со сметаной” </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Харис”Улыбка”.</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28.04</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52102D" w:rsidRPr="00526BC9" w:rsidRDefault="0052102D" w:rsidP="000E25F3">
            <w:pPr>
              <w:pStyle w:val="a4"/>
              <w:jc w:val="both"/>
              <w:rPr>
                <w:rFonts w:ascii="Times New Roman" w:hAnsi="Times New Roman"/>
                <w:lang w:val="tt-RU"/>
              </w:rPr>
            </w:pP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Мөҗәһит “Кемнең сайрыйсы килми?”. К.Сибгатуллин “Чыпчык”.</w:t>
            </w:r>
          </w:p>
          <w:p w:rsidR="0052102D" w:rsidRPr="00526BC9" w:rsidRDefault="0052102D" w:rsidP="000E25F3">
            <w:pPr>
              <w:pStyle w:val="a4"/>
              <w:rPr>
                <w:rFonts w:ascii="Times New Roman" w:hAnsi="Times New Roman"/>
                <w:lang w:val="tt-RU" w:eastAsia="ru-RU"/>
              </w:rPr>
            </w:pP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 xml:space="preserve">Музагит “Кому не хочется?”. </w:t>
            </w:r>
          </w:p>
          <w:p w:rsidR="0052102D" w:rsidRPr="000B4DC1" w:rsidRDefault="0052102D" w:rsidP="000E25F3">
            <w:pPr>
              <w:pStyle w:val="a4"/>
              <w:rPr>
                <w:rFonts w:ascii="Times New Roman" w:hAnsi="Times New Roman"/>
                <w:lang w:val="tt-RU" w:eastAsia="ru-RU"/>
              </w:rPr>
            </w:pPr>
            <w:r w:rsidRPr="00526BC9">
              <w:rPr>
                <w:rFonts w:ascii="Times New Roman" w:hAnsi="Times New Roman"/>
                <w:lang w:val="tt-RU" w:eastAsia="ru-RU"/>
              </w:rPr>
              <w:t>К. Сибгатуллин”Воробей".</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07.05</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vMerge w:val="restart"/>
          </w:tcPr>
          <w:p w:rsidR="00AD4A0F" w:rsidRPr="00526BC9" w:rsidRDefault="00AD4A0F"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Җанлы сөйләмнең мөһим чараларын үзләштерү күнегүләре: темп, тавыш көче, тон, сөйләм мелодикасы (тавышны күтәрү, түбәнәйтү).</w:t>
            </w:r>
          </w:p>
          <w:p w:rsidR="00AD4A0F" w:rsidRPr="00526BC9" w:rsidRDefault="00AD4A0F" w:rsidP="000E25F3">
            <w:pPr>
              <w:pStyle w:val="a4"/>
              <w:rPr>
                <w:rFonts w:ascii="Times New Roman" w:hAnsi="Times New Roman"/>
                <w:i/>
                <w:lang w:val="tt-RU" w:eastAsia="ru-RU"/>
              </w:rPr>
            </w:pPr>
            <w:r w:rsidRPr="00526BC9">
              <w:rPr>
                <w:rFonts w:ascii="Times New Roman" w:hAnsi="Times New Roman"/>
                <w:lang w:val="tt-RU"/>
              </w:rPr>
              <w:t>-</w:t>
            </w:r>
            <w:r w:rsidRPr="00526BC9">
              <w:rPr>
                <w:rFonts w:ascii="Times New Roman" w:hAnsi="Times New Roman"/>
                <w:i/>
                <w:lang w:val="tt-RU" w:eastAsia="ru-RU"/>
              </w:rPr>
              <w:t xml:space="preserve"> Упражнения по овладению важными средствами живой речи: темп, сила голоса, тон, речевая мелодика (повышение, снижение голоса).</w:t>
            </w:r>
          </w:p>
          <w:p w:rsidR="0052102D" w:rsidRPr="00526BC9" w:rsidRDefault="0052102D" w:rsidP="000E25F3">
            <w:pPr>
              <w:pStyle w:val="a4"/>
              <w:jc w:val="both"/>
              <w:rPr>
                <w:rFonts w:ascii="Times New Roman" w:hAnsi="Times New Roman"/>
                <w:lang w:val="tt-RU"/>
              </w:rPr>
            </w:pP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Р. Әхмәтҗанов“Безнең шигырь”.</w:t>
            </w:r>
          </w:p>
          <w:p w:rsidR="0052102D" w:rsidRPr="00526BC9" w:rsidRDefault="0052102D" w:rsidP="000E25F3">
            <w:pPr>
              <w:pStyle w:val="a4"/>
              <w:rPr>
                <w:rFonts w:ascii="Times New Roman" w:hAnsi="Times New Roman"/>
                <w:lang w:val="tt-RU" w:eastAsia="ru-RU"/>
              </w:rPr>
            </w:pPr>
            <w:r w:rsidRPr="00526BC9">
              <w:rPr>
                <w:rFonts w:ascii="Times New Roman" w:hAnsi="Times New Roman"/>
                <w:lang w:val="tt-RU" w:eastAsia="ru-RU"/>
              </w:rPr>
              <w:t>И.Гыйләҗев “Охшашлык”.</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Г. Тукай “Яз галәмәтләре”.</w:t>
            </w:r>
          </w:p>
          <w:p w:rsidR="0052102D" w:rsidRPr="00526BC9" w:rsidRDefault="0052102D" w:rsidP="000E25F3">
            <w:pPr>
              <w:pStyle w:val="a4"/>
              <w:rPr>
                <w:rFonts w:ascii="Times New Roman" w:hAnsi="Times New Roman"/>
                <w:lang w:eastAsia="ru-RU"/>
              </w:rPr>
            </w:pP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Р. Ахметзянов «Наше стихотворение".</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 xml:space="preserve">И. </w:t>
            </w:r>
            <w:proofErr w:type="spellStart"/>
            <w:r w:rsidRPr="00526BC9">
              <w:rPr>
                <w:rFonts w:ascii="Times New Roman" w:hAnsi="Times New Roman"/>
                <w:lang w:eastAsia="ru-RU"/>
              </w:rPr>
              <w:t>Гилязов</w:t>
            </w:r>
            <w:proofErr w:type="spellEnd"/>
            <w:r w:rsidRPr="00526BC9">
              <w:rPr>
                <w:rFonts w:ascii="Times New Roman" w:hAnsi="Times New Roman"/>
                <w:lang w:eastAsia="ru-RU"/>
              </w:rPr>
              <w:t xml:space="preserve"> "Сходство".</w:t>
            </w:r>
          </w:p>
          <w:p w:rsidR="0052102D" w:rsidRPr="00526BC9" w:rsidRDefault="0052102D" w:rsidP="000E25F3">
            <w:pPr>
              <w:pStyle w:val="a4"/>
              <w:rPr>
                <w:rFonts w:ascii="Times New Roman" w:hAnsi="Times New Roman"/>
                <w:lang w:eastAsia="ru-RU"/>
              </w:rPr>
            </w:pPr>
            <w:r w:rsidRPr="00526BC9">
              <w:rPr>
                <w:rFonts w:ascii="Times New Roman" w:hAnsi="Times New Roman"/>
                <w:lang w:eastAsia="ru-RU"/>
              </w:rPr>
              <w:t>Г. Тукай "Чудеса весны".</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07.05</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vMerge/>
          </w:tcPr>
          <w:p w:rsidR="0052102D" w:rsidRPr="00526BC9" w:rsidRDefault="0052102D" w:rsidP="000E25F3">
            <w:pPr>
              <w:pStyle w:val="a4"/>
              <w:jc w:val="both"/>
              <w:rPr>
                <w:rFonts w:ascii="Times New Roman" w:hAnsi="Times New Roman"/>
                <w:lang w:val="tt-RU"/>
              </w:rPr>
            </w:pPr>
          </w:p>
        </w:tc>
      </w:tr>
      <w:tr w:rsidR="0052102D" w:rsidRPr="00526BC9" w:rsidTr="00A903AB">
        <w:tc>
          <w:tcPr>
            <w:tcW w:w="319" w:type="pct"/>
            <w:gridSpan w:val="3"/>
          </w:tcPr>
          <w:p w:rsidR="0052102D" w:rsidRPr="00526BC9" w:rsidRDefault="0052102D" w:rsidP="000E25F3">
            <w:pPr>
              <w:pStyle w:val="a4"/>
              <w:numPr>
                <w:ilvl w:val="0"/>
                <w:numId w:val="1"/>
              </w:numPr>
              <w:jc w:val="both"/>
              <w:rPr>
                <w:rFonts w:ascii="Times New Roman" w:hAnsi="Times New Roman"/>
                <w:lang w:val="tt-RU"/>
              </w:rPr>
            </w:pPr>
          </w:p>
        </w:tc>
        <w:tc>
          <w:tcPr>
            <w:tcW w:w="1380" w:type="pct"/>
            <w:gridSpan w:val="3"/>
          </w:tcPr>
          <w:p w:rsidR="0052102D" w:rsidRPr="00526BC9" w:rsidRDefault="0052102D"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Ф.Хөсни “Малай белән солдат. Ф. Хусни "Мальчик и солдат".</w:t>
            </w:r>
          </w:p>
        </w:tc>
        <w:tc>
          <w:tcPr>
            <w:tcW w:w="358" w:type="pct"/>
            <w:gridSpan w:val="3"/>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12.05</w:t>
            </w:r>
          </w:p>
        </w:tc>
        <w:tc>
          <w:tcPr>
            <w:tcW w:w="374" w:type="pct"/>
            <w:gridSpan w:val="3"/>
          </w:tcPr>
          <w:p w:rsidR="0052102D" w:rsidRPr="00526BC9" w:rsidRDefault="0052102D" w:rsidP="000E25F3">
            <w:pPr>
              <w:pStyle w:val="a4"/>
              <w:jc w:val="both"/>
              <w:rPr>
                <w:rFonts w:ascii="Times New Roman" w:hAnsi="Times New Roman"/>
                <w:lang w:val="tt-RU"/>
              </w:rPr>
            </w:pPr>
          </w:p>
        </w:tc>
        <w:tc>
          <w:tcPr>
            <w:tcW w:w="2569" w:type="pct"/>
            <w:gridSpan w:val="6"/>
          </w:tcPr>
          <w:p w:rsidR="0052102D" w:rsidRPr="00526BC9" w:rsidRDefault="0052102D" w:rsidP="000E25F3">
            <w:pPr>
              <w:pStyle w:val="a4"/>
              <w:jc w:val="both"/>
              <w:rPr>
                <w:rFonts w:ascii="Times New Roman" w:hAnsi="Times New Roman"/>
                <w:lang w:val="tt-RU"/>
              </w:rPr>
            </w:pPr>
            <w:r w:rsidRPr="00526BC9">
              <w:rPr>
                <w:rFonts w:ascii="Times New Roman" w:hAnsi="Times New Roman"/>
                <w:lang w:val="tt-RU"/>
              </w:rPr>
              <w:t>-</w:t>
            </w:r>
            <w:r w:rsidR="00AD4A0F" w:rsidRPr="00526BC9">
              <w:rPr>
                <w:rFonts w:ascii="Times New Roman" w:hAnsi="Times New Roman"/>
                <w:lang w:val="tt-RU"/>
              </w:rPr>
              <w:t>-</w:t>
            </w:r>
            <w:r w:rsidR="00AD4A0F" w:rsidRPr="00526BC9">
              <w:rPr>
                <w:rFonts w:ascii="Times New Roman" w:hAnsi="Times New Roman"/>
                <w:i/>
                <w:lang w:val="tt-RU"/>
              </w:rPr>
              <w:t xml:space="preserve"> Авторның геройга, вакыйгаларга, күренешләргә мөнәсәбәтен сиземли алу, үз фикереңне әйтә белү.</w:t>
            </w:r>
            <w:r w:rsidR="00AD4A0F" w:rsidRPr="00526BC9">
              <w:rPr>
                <w:rFonts w:ascii="Times New Roman" w:hAnsi="Times New Roman"/>
                <w:lang w:val="tt-RU"/>
              </w:rPr>
              <w:t xml:space="preserve"> </w:t>
            </w:r>
            <w:r w:rsidR="00AD4A0F" w:rsidRPr="00526BC9">
              <w:rPr>
                <w:rFonts w:ascii="Times New Roman" w:hAnsi="Times New Roman"/>
                <w:i/>
                <w:lang w:val="tt-RU"/>
              </w:rPr>
              <w:t>Ике образны чагыштырып сөйли белү</w:t>
            </w:r>
            <w:r w:rsidR="00AD4A0F" w:rsidRPr="00526BC9">
              <w:rPr>
                <w:rFonts w:ascii="Times New Roman" w:hAnsi="Times New Roman"/>
                <w:lang w:val="tt-RU"/>
              </w:rPr>
              <w:t>.</w:t>
            </w:r>
          </w:p>
          <w:p w:rsidR="00AD4A0F" w:rsidRPr="00526BC9" w:rsidRDefault="00AD4A0F" w:rsidP="000E25F3">
            <w:pPr>
              <w:pStyle w:val="a4"/>
              <w:jc w:val="both"/>
              <w:rPr>
                <w:rFonts w:ascii="Times New Roman" w:hAnsi="Times New Roman"/>
                <w:lang w:val="tt-RU"/>
              </w:rPr>
            </w:pPr>
            <w:r w:rsidRPr="00526BC9">
              <w:rPr>
                <w:rFonts w:ascii="Times New Roman" w:hAnsi="Times New Roman"/>
                <w:lang w:val="tt-RU"/>
              </w:rPr>
              <w:t>-</w:t>
            </w:r>
            <w:r w:rsidRPr="00526BC9">
              <w:rPr>
                <w:rFonts w:ascii="Times New Roman" w:hAnsi="Times New Roman"/>
                <w:i/>
                <w:lang w:val="tt-RU"/>
              </w:rPr>
              <w:t xml:space="preserve"> Умение чувствовать отношение автора к герою, событиям, явлениям, высказывать свое мнение.</w:t>
            </w:r>
            <w:r w:rsidRPr="00526BC9">
              <w:rPr>
                <w:rFonts w:ascii="Times New Roman" w:hAnsi="Times New Roman"/>
                <w:lang w:val="tt-RU"/>
              </w:rPr>
              <w:t xml:space="preserve"> Умение сравнивать два образа</w:t>
            </w:r>
          </w:p>
        </w:tc>
      </w:tr>
      <w:tr w:rsidR="00AD4A0F" w:rsidRPr="00526BC9" w:rsidTr="00A903AB">
        <w:trPr>
          <w:trHeight w:val="3534"/>
        </w:trPr>
        <w:tc>
          <w:tcPr>
            <w:tcW w:w="319" w:type="pct"/>
            <w:gridSpan w:val="3"/>
          </w:tcPr>
          <w:p w:rsidR="00AD4A0F" w:rsidRPr="00526BC9" w:rsidRDefault="00AD4A0F" w:rsidP="000E25F3">
            <w:pPr>
              <w:pStyle w:val="a4"/>
              <w:numPr>
                <w:ilvl w:val="0"/>
                <w:numId w:val="1"/>
              </w:numPr>
              <w:jc w:val="both"/>
              <w:rPr>
                <w:rFonts w:ascii="Times New Roman" w:hAnsi="Times New Roman"/>
                <w:lang w:val="tt-RU"/>
              </w:rPr>
            </w:pPr>
          </w:p>
        </w:tc>
        <w:tc>
          <w:tcPr>
            <w:tcW w:w="1380" w:type="pct"/>
            <w:gridSpan w:val="3"/>
          </w:tcPr>
          <w:p w:rsidR="00AD4A0F" w:rsidRPr="00526BC9" w:rsidRDefault="00AD4A0F" w:rsidP="000E25F3">
            <w:pPr>
              <w:pStyle w:val="a4"/>
              <w:rPr>
                <w:rFonts w:ascii="Times New Roman" w:hAnsi="Times New Roman"/>
                <w:lang w:eastAsia="ru-RU"/>
              </w:rPr>
            </w:pPr>
            <w:r w:rsidRPr="00526BC9">
              <w:rPr>
                <w:rFonts w:ascii="Times New Roman" w:hAnsi="Times New Roman"/>
                <w:lang w:val="tt-RU" w:eastAsia="ru-RU"/>
              </w:rPr>
              <w:t>Р. Вәлиев “ Ватаным”.</w:t>
            </w:r>
            <w:r w:rsidRPr="00526BC9">
              <w:rPr>
                <w:rFonts w:ascii="Times New Roman" w:hAnsi="Times New Roman"/>
                <w:lang w:val="tt-RU"/>
              </w:rPr>
              <w:t xml:space="preserve"> Һәркемгә үз Ватаны кадерле.</w:t>
            </w:r>
            <w:r w:rsidRPr="00526BC9">
              <w:rPr>
                <w:rFonts w:ascii="Times New Roman" w:hAnsi="Times New Roman"/>
                <w:lang w:eastAsia="ru-RU"/>
              </w:rPr>
              <w:t xml:space="preserve"> Г. </w:t>
            </w:r>
            <w:proofErr w:type="spellStart"/>
            <w:r w:rsidRPr="00526BC9">
              <w:rPr>
                <w:rFonts w:ascii="Times New Roman" w:hAnsi="Times New Roman"/>
                <w:lang w:eastAsia="ru-RU"/>
              </w:rPr>
              <w:t>Морат</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Чит</w:t>
            </w:r>
            <w:proofErr w:type="spellEnd"/>
            <w:r w:rsidRPr="00526BC9">
              <w:rPr>
                <w:rFonts w:ascii="Times New Roman" w:hAnsi="Times New Roman"/>
                <w:lang w:eastAsia="ru-RU"/>
              </w:rPr>
              <w:t xml:space="preserve"> тел”.</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eastAsia="ru-RU"/>
              </w:rPr>
              <w:t xml:space="preserve">“Татарстан </w:t>
            </w:r>
            <w:proofErr w:type="spellStart"/>
            <w:r w:rsidRPr="00526BC9">
              <w:rPr>
                <w:rFonts w:ascii="Times New Roman" w:hAnsi="Times New Roman"/>
                <w:lang w:eastAsia="ru-RU"/>
              </w:rPr>
              <w:t>флагы</w:t>
            </w:r>
            <w:proofErr w:type="spellEnd"/>
            <w:r w:rsidRPr="00526BC9">
              <w:rPr>
                <w:rFonts w:ascii="Times New Roman" w:hAnsi="Times New Roman"/>
                <w:lang w:eastAsia="ru-RU"/>
              </w:rPr>
              <w:t>”.</w:t>
            </w:r>
            <w:r w:rsidRPr="00526BC9">
              <w:rPr>
                <w:rFonts w:ascii="Times New Roman" w:hAnsi="Times New Roman"/>
                <w:lang w:val="tt-RU"/>
              </w:rPr>
              <w:t xml:space="preserve"> Зур тарихлы батыр халкым.</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Р.Харис “Татарстан әләме”.</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Н.Арсланов “Халкыма”.</w:t>
            </w:r>
          </w:p>
          <w:p w:rsidR="00AD4A0F" w:rsidRPr="00526BC9" w:rsidRDefault="00AD4A0F" w:rsidP="000E25F3">
            <w:pPr>
              <w:pStyle w:val="a4"/>
              <w:rPr>
                <w:rFonts w:ascii="Times New Roman" w:hAnsi="Times New Roman"/>
                <w:lang w:val="tt-RU" w:eastAsia="ru-RU"/>
              </w:rPr>
            </w:pP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 xml:space="preserve">Р. Валиев "Моя Родина". </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 xml:space="preserve">Каждому дорога его Родина. </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Г. Мурат "Чужой язык".</w:t>
            </w:r>
          </w:p>
          <w:p w:rsidR="00AD4A0F" w:rsidRPr="00526BC9" w:rsidRDefault="00AD4A0F" w:rsidP="000E25F3">
            <w:pPr>
              <w:pStyle w:val="a4"/>
              <w:rPr>
                <w:rFonts w:ascii="Times New Roman" w:hAnsi="Times New Roman"/>
                <w:lang w:val="tt-RU"/>
              </w:rPr>
            </w:pPr>
            <w:r w:rsidRPr="00526BC9">
              <w:rPr>
                <w:rFonts w:ascii="Times New Roman" w:hAnsi="Times New Roman"/>
                <w:lang w:val="tt-RU" w:eastAsia="ru-RU"/>
              </w:rPr>
              <w:t xml:space="preserve">"Флаг Татарстана". </w:t>
            </w:r>
            <w:r w:rsidRPr="00526BC9">
              <w:rPr>
                <w:rFonts w:ascii="Times New Roman" w:hAnsi="Times New Roman"/>
                <w:lang w:val="tt-RU"/>
              </w:rPr>
              <w:t>Мой мужественный народ с большой историей.</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Р. Харис “Флаг Татарстана”.</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Н.Арсланов “Моему народу”</w:t>
            </w:r>
          </w:p>
          <w:p w:rsidR="00AD4A0F" w:rsidRPr="00526BC9" w:rsidRDefault="00AD4A0F" w:rsidP="000E25F3">
            <w:pPr>
              <w:spacing w:after="0" w:line="240" w:lineRule="auto"/>
              <w:rPr>
                <w:rFonts w:ascii="Times New Roman" w:hAnsi="Times New Roman" w:cs="Times New Roman"/>
                <w:lang w:val="tt-RU"/>
              </w:rPr>
            </w:pPr>
          </w:p>
        </w:tc>
        <w:tc>
          <w:tcPr>
            <w:tcW w:w="358" w:type="pct"/>
            <w:gridSpan w:val="3"/>
          </w:tcPr>
          <w:p w:rsidR="00AD4A0F" w:rsidRPr="00526BC9" w:rsidRDefault="00AD4A0F" w:rsidP="000E25F3">
            <w:pPr>
              <w:pStyle w:val="a4"/>
              <w:jc w:val="both"/>
              <w:rPr>
                <w:rFonts w:ascii="Times New Roman" w:hAnsi="Times New Roman"/>
                <w:lang w:val="tt-RU"/>
              </w:rPr>
            </w:pPr>
            <w:r w:rsidRPr="00526BC9">
              <w:rPr>
                <w:rFonts w:ascii="Times New Roman" w:hAnsi="Times New Roman"/>
                <w:lang w:val="tt-RU"/>
              </w:rPr>
              <w:t>14.05</w:t>
            </w:r>
          </w:p>
        </w:tc>
        <w:tc>
          <w:tcPr>
            <w:tcW w:w="374" w:type="pct"/>
            <w:gridSpan w:val="3"/>
          </w:tcPr>
          <w:p w:rsidR="00AD4A0F" w:rsidRPr="00526BC9" w:rsidRDefault="00AD4A0F" w:rsidP="000E25F3">
            <w:pPr>
              <w:pStyle w:val="a4"/>
              <w:jc w:val="both"/>
              <w:rPr>
                <w:rFonts w:ascii="Times New Roman" w:hAnsi="Times New Roman"/>
                <w:lang w:val="tt-RU"/>
              </w:rPr>
            </w:pPr>
          </w:p>
        </w:tc>
        <w:tc>
          <w:tcPr>
            <w:tcW w:w="2569" w:type="pct"/>
            <w:gridSpan w:val="6"/>
          </w:tcPr>
          <w:p w:rsidR="00AD4A0F" w:rsidRPr="00526BC9" w:rsidRDefault="00AD4A0F" w:rsidP="000E25F3">
            <w:pPr>
              <w:pStyle w:val="a4"/>
              <w:jc w:val="both"/>
              <w:rPr>
                <w:rFonts w:ascii="Times New Roman" w:hAnsi="Times New Roman"/>
                <w:lang w:val="tt-RU"/>
              </w:rPr>
            </w:pPr>
            <w:r w:rsidRPr="00526BC9">
              <w:rPr>
                <w:rFonts w:ascii="Times New Roman" w:hAnsi="Times New Roman"/>
                <w:lang w:val="tt-RU"/>
              </w:rPr>
              <w:t xml:space="preserve">- </w:t>
            </w:r>
          </w:p>
          <w:p w:rsidR="00AD4A0F" w:rsidRPr="00526BC9" w:rsidRDefault="00AD4A0F" w:rsidP="000E25F3">
            <w:pPr>
              <w:pStyle w:val="a4"/>
              <w:jc w:val="both"/>
              <w:rPr>
                <w:rFonts w:ascii="Times New Roman" w:hAnsi="Times New Roman"/>
                <w:lang w:val="tt-RU"/>
              </w:rPr>
            </w:pPr>
          </w:p>
        </w:tc>
      </w:tr>
      <w:tr w:rsidR="00BD4E9E" w:rsidRPr="00526BC9" w:rsidTr="00A903AB">
        <w:tc>
          <w:tcPr>
            <w:tcW w:w="846" w:type="pct"/>
            <w:gridSpan w:val="4"/>
          </w:tcPr>
          <w:p w:rsidR="00BD4E9E" w:rsidRPr="00526BC9" w:rsidRDefault="00BD4E9E" w:rsidP="000E25F3">
            <w:pPr>
              <w:pStyle w:val="a4"/>
              <w:jc w:val="center"/>
              <w:rPr>
                <w:rFonts w:ascii="Times New Roman" w:hAnsi="Times New Roman"/>
                <w:b/>
                <w:i/>
                <w:lang w:val="tt-RU"/>
              </w:rPr>
            </w:pPr>
          </w:p>
        </w:tc>
        <w:tc>
          <w:tcPr>
            <w:tcW w:w="4154" w:type="pct"/>
            <w:gridSpan w:val="14"/>
          </w:tcPr>
          <w:p w:rsidR="00BD4E9E" w:rsidRPr="00526BC9" w:rsidRDefault="00BD4E9E" w:rsidP="000E25F3">
            <w:pPr>
              <w:pStyle w:val="a4"/>
              <w:jc w:val="center"/>
              <w:rPr>
                <w:rFonts w:ascii="Times New Roman" w:hAnsi="Times New Roman"/>
                <w:b/>
                <w:i/>
                <w:lang w:val="tt-RU"/>
              </w:rPr>
            </w:pPr>
            <w:r w:rsidRPr="00526BC9">
              <w:rPr>
                <w:rFonts w:ascii="Times New Roman" w:hAnsi="Times New Roman"/>
                <w:b/>
                <w:i/>
                <w:lang w:val="tt-RU"/>
              </w:rPr>
              <w:t>Мәсәлләр ( 1 сәг.)</w:t>
            </w:r>
          </w:p>
          <w:p w:rsidR="003E1D40" w:rsidRPr="00526BC9" w:rsidRDefault="003E1D40" w:rsidP="000E25F3">
            <w:pPr>
              <w:pStyle w:val="a4"/>
              <w:jc w:val="center"/>
              <w:rPr>
                <w:rFonts w:ascii="Times New Roman" w:hAnsi="Times New Roman"/>
                <w:b/>
                <w:i/>
                <w:lang w:val="tt-RU"/>
              </w:rPr>
            </w:pPr>
            <w:r w:rsidRPr="00526BC9">
              <w:rPr>
                <w:rFonts w:ascii="Times New Roman" w:hAnsi="Times New Roman"/>
                <w:b/>
                <w:i/>
                <w:lang w:val="tt-RU"/>
              </w:rPr>
              <w:t>Басни (1ч.)</w:t>
            </w:r>
          </w:p>
        </w:tc>
      </w:tr>
      <w:tr w:rsidR="00AD4A0F" w:rsidRPr="00526BC9" w:rsidTr="00A903AB">
        <w:trPr>
          <w:trHeight w:val="1770"/>
        </w:trPr>
        <w:tc>
          <w:tcPr>
            <w:tcW w:w="319" w:type="pct"/>
            <w:gridSpan w:val="3"/>
          </w:tcPr>
          <w:p w:rsidR="00AD4A0F" w:rsidRPr="00526BC9" w:rsidRDefault="00AD4A0F" w:rsidP="000E25F3">
            <w:pPr>
              <w:pStyle w:val="a4"/>
              <w:numPr>
                <w:ilvl w:val="0"/>
                <w:numId w:val="1"/>
              </w:numPr>
              <w:jc w:val="both"/>
              <w:rPr>
                <w:rFonts w:ascii="Times New Roman" w:hAnsi="Times New Roman"/>
                <w:lang w:val="tt-RU"/>
              </w:rPr>
            </w:pPr>
          </w:p>
        </w:tc>
        <w:tc>
          <w:tcPr>
            <w:tcW w:w="1526" w:type="pct"/>
            <w:gridSpan w:val="4"/>
          </w:tcPr>
          <w:p w:rsidR="00AD4A0F" w:rsidRPr="00526BC9" w:rsidRDefault="00AD4A0F" w:rsidP="000E25F3">
            <w:pPr>
              <w:spacing w:after="0" w:line="240" w:lineRule="auto"/>
              <w:rPr>
                <w:rFonts w:ascii="Times New Roman" w:hAnsi="Times New Roman" w:cs="Times New Roman"/>
                <w:i/>
                <w:lang w:val="tt-RU"/>
              </w:rPr>
            </w:pPr>
            <w:r w:rsidRPr="00526BC9">
              <w:rPr>
                <w:rFonts w:ascii="Times New Roman" w:hAnsi="Times New Roman" w:cs="Times New Roman"/>
                <w:i/>
                <w:lang w:val="tt-RU"/>
              </w:rPr>
              <w:t>Г.Тукай”Төлке һәм йөзем җимеше”, Ә.Исхак “Төлке һәм виноград”.Г. Тукай "Лиса и виноград“А. Исхак”Лиса и виноград".</w:t>
            </w:r>
            <w:r w:rsidRPr="00526BC9">
              <w:rPr>
                <w:rFonts w:ascii="Times New Roman" w:hAnsi="Times New Roman" w:cs="Times New Roman"/>
                <w:lang w:val="tt-RU"/>
              </w:rPr>
              <w:t>М.Мирза “Балачак хәтирәсе”. Р.Фәйзуллин “Минем әти”.</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М. Мирза “Память детства”.</w:t>
            </w:r>
          </w:p>
          <w:p w:rsidR="00AD4A0F" w:rsidRPr="000B4DC1" w:rsidRDefault="00AD4A0F" w:rsidP="000B4DC1">
            <w:pPr>
              <w:pStyle w:val="a4"/>
              <w:rPr>
                <w:rFonts w:ascii="Times New Roman" w:hAnsi="Times New Roman"/>
                <w:lang w:val="tt-RU" w:eastAsia="ru-RU"/>
              </w:rPr>
            </w:pPr>
            <w:r w:rsidRPr="00526BC9">
              <w:rPr>
                <w:rFonts w:ascii="Times New Roman" w:hAnsi="Times New Roman"/>
                <w:lang w:val="tt-RU" w:eastAsia="ru-RU"/>
              </w:rPr>
              <w:t xml:space="preserve"> Р. Файзулин "Мой папа".</w:t>
            </w:r>
          </w:p>
        </w:tc>
        <w:tc>
          <w:tcPr>
            <w:tcW w:w="437" w:type="pct"/>
            <w:gridSpan w:val="3"/>
          </w:tcPr>
          <w:p w:rsidR="00AD4A0F" w:rsidRPr="00526BC9" w:rsidRDefault="00AD4A0F" w:rsidP="000E25F3">
            <w:pPr>
              <w:pStyle w:val="a4"/>
              <w:jc w:val="both"/>
              <w:rPr>
                <w:rFonts w:ascii="Times New Roman" w:hAnsi="Times New Roman"/>
                <w:lang w:val="tt-RU"/>
              </w:rPr>
            </w:pPr>
            <w:r w:rsidRPr="00526BC9">
              <w:rPr>
                <w:rFonts w:ascii="Times New Roman" w:hAnsi="Times New Roman"/>
                <w:lang w:val="tt-RU"/>
              </w:rPr>
              <w:t>19.05</w:t>
            </w:r>
          </w:p>
        </w:tc>
        <w:tc>
          <w:tcPr>
            <w:tcW w:w="388" w:type="pct"/>
            <w:gridSpan w:val="3"/>
          </w:tcPr>
          <w:p w:rsidR="00AD4A0F" w:rsidRPr="00526BC9" w:rsidRDefault="00AD4A0F" w:rsidP="000E25F3">
            <w:pPr>
              <w:pStyle w:val="a4"/>
              <w:jc w:val="both"/>
              <w:rPr>
                <w:rFonts w:ascii="Times New Roman" w:hAnsi="Times New Roman"/>
                <w:lang w:val="tt-RU"/>
              </w:rPr>
            </w:pPr>
          </w:p>
        </w:tc>
        <w:tc>
          <w:tcPr>
            <w:tcW w:w="2330" w:type="pct"/>
            <w:gridSpan w:val="5"/>
          </w:tcPr>
          <w:p w:rsidR="00AD4A0F" w:rsidRPr="00526BC9" w:rsidRDefault="00AD4A0F" w:rsidP="000E25F3">
            <w:pPr>
              <w:spacing w:after="0" w:line="240" w:lineRule="auto"/>
              <w:rPr>
                <w:rFonts w:ascii="Times New Roman" w:hAnsi="Times New Roman" w:cs="Times New Roman"/>
                <w:i/>
                <w:lang w:val="tt-RU"/>
              </w:rPr>
            </w:pPr>
            <w:r w:rsidRPr="00526BC9">
              <w:rPr>
                <w:rFonts w:ascii="Times New Roman" w:hAnsi="Times New Roman" w:cs="Times New Roman"/>
                <w:lang w:val="tt-RU"/>
              </w:rPr>
              <w:t>-</w:t>
            </w:r>
            <w:r w:rsidRPr="00526BC9">
              <w:rPr>
                <w:rFonts w:ascii="Times New Roman" w:hAnsi="Times New Roman" w:cs="Times New Roman"/>
                <w:i/>
                <w:lang w:val="tt-RU"/>
              </w:rPr>
              <w:t xml:space="preserve"> Мәсәл моралендә мәкальләр куллануның тәрбияви роле. Татар язучыларының мәсәлләре белән танышу. </w:t>
            </w:r>
          </w:p>
          <w:p w:rsidR="00AD4A0F" w:rsidRPr="00526BC9" w:rsidRDefault="00AD4A0F" w:rsidP="000E25F3">
            <w:pPr>
              <w:spacing w:after="0" w:line="240" w:lineRule="auto"/>
              <w:rPr>
                <w:rFonts w:ascii="Times New Roman" w:hAnsi="Times New Roman" w:cs="Times New Roman"/>
                <w:i/>
                <w:lang w:val="tt-RU"/>
              </w:rPr>
            </w:pPr>
            <w:r w:rsidRPr="00526BC9">
              <w:rPr>
                <w:rFonts w:ascii="Times New Roman" w:hAnsi="Times New Roman" w:cs="Times New Roman"/>
                <w:i/>
                <w:lang w:val="tt-RU"/>
              </w:rPr>
              <w:t>-Воспитательная роль пословиц в морали притчи. Знакомство с баснями татарских писателей.</w:t>
            </w:r>
          </w:p>
          <w:p w:rsidR="00AD4A0F" w:rsidRPr="00526BC9" w:rsidRDefault="00AD4A0F" w:rsidP="000E25F3">
            <w:pPr>
              <w:pStyle w:val="a4"/>
              <w:jc w:val="both"/>
              <w:rPr>
                <w:rFonts w:ascii="Times New Roman" w:hAnsi="Times New Roman"/>
                <w:lang w:val="tt-RU"/>
              </w:rPr>
            </w:pPr>
          </w:p>
        </w:tc>
      </w:tr>
      <w:tr w:rsidR="00AD4A0F" w:rsidRPr="00526BC9" w:rsidTr="00A903AB">
        <w:trPr>
          <w:trHeight w:val="1553"/>
        </w:trPr>
        <w:tc>
          <w:tcPr>
            <w:tcW w:w="319" w:type="pct"/>
            <w:gridSpan w:val="3"/>
          </w:tcPr>
          <w:p w:rsidR="00AD4A0F" w:rsidRPr="00526BC9" w:rsidRDefault="00AD4A0F" w:rsidP="000E25F3">
            <w:pPr>
              <w:pStyle w:val="a4"/>
              <w:numPr>
                <w:ilvl w:val="0"/>
                <w:numId w:val="1"/>
              </w:numPr>
              <w:jc w:val="both"/>
              <w:rPr>
                <w:rFonts w:ascii="Times New Roman" w:hAnsi="Times New Roman"/>
                <w:lang w:val="tt-RU"/>
              </w:rPr>
            </w:pPr>
          </w:p>
        </w:tc>
        <w:tc>
          <w:tcPr>
            <w:tcW w:w="1526" w:type="pct"/>
            <w:gridSpan w:val="4"/>
          </w:tcPr>
          <w:p w:rsidR="00AD4A0F" w:rsidRPr="00526BC9" w:rsidRDefault="00AD4A0F" w:rsidP="000E25F3">
            <w:pPr>
              <w:pStyle w:val="a4"/>
              <w:rPr>
                <w:rFonts w:ascii="Times New Roman" w:hAnsi="Times New Roman"/>
                <w:lang w:eastAsia="ru-RU"/>
              </w:rPr>
            </w:pPr>
            <w:r w:rsidRPr="00526BC9">
              <w:rPr>
                <w:rFonts w:ascii="Times New Roman" w:hAnsi="Times New Roman"/>
                <w:lang w:eastAsia="ru-RU"/>
              </w:rPr>
              <w:t>Р. Фәйзуллин “Минем әти”.</w:t>
            </w:r>
          </w:p>
          <w:p w:rsidR="00AD4A0F" w:rsidRPr="00526BC9" w:rsidRDefault="00AD4A0F" w:rsidP="000E25F3">
            <w:pPr>
              <w:pStyle w:val="a4"/>
              <w:rPr>
                <w:rFonts w:ascii="Times New Roman" w:hAnsi="Times New Roman"/>
                <w:lang w:eastAsia="ru-RU"/>
              </w:rPr>
            </w:pPr>
            <w:r w:rsidRPr="00526BC9">
              <w:rPr>
                <w:rFonts w:ascii="Times New Roman" w:hAnsi="Times New Roman"/>
                <w:lang w:eastAsia="ru-RU"/>
              </w:rPr>
              <w:t>Р.Вәлиева “</w:t>
            </w:r>
            <w:proofErr w:type="spellStart"/>
            <w:r w:rsidRPr="00526BC9">
              <w:rPr>
                <w:rFonts w:ascii="Times New Roman" w:hAnsi="Times New Roman"/>
                <w:lang w:eastAsia="ru-RU"/>
              </w:rPr>
              <w:t>Онытма</w:t>
            </w:r>
            <w:proofErr w:type="spellEnd"/>
            <w:r w:rsidRPr="00526BC9">
              <w:rPr>
                <w:rFonts w:ascii="Times New Roman" w:hAnsi="Times New Roman"/>
                <w:lang w:eastAsia="ru-RU"/>
              </w:rPr>
              <w:t>”.</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eastAsia="ru-RU"/>
              </w:rPr>
              <w:t>М.Җәлил “Дару”.</w:t>
            </w:r>
          </w:p>
          <w:p w:rsidR="00AD4A0F" w:rsidRPr="00526BC9" w:rsidRDefault="00AD4A0F" w:rsidP="000E25F3">
            <w:pPr>
              <w:pStyle w:val="a4"/>
              <w:rPr>
                <w:rFonts w:ascii="Times New Roman" w:hAnsi="Times New Roman"/>
                <w:lang w:eastAsia="ru-RU"/>
              </w:rPr>
            </w:pPr>
            <w:proofErr w:type="spellStart"/>
            <w:r w:rsidRPr="00526BC9">
              <w:rPr>
                <w:rFonts w:ascii="Times New Roman" w:hAnsi="Times New Roman"/>
                <w:lang w:eastAsia="ru-RU"/>
              </w:rPr>
              <w:t>Г.Кутуй</w:t>
            </w:r>
            <w:proofErr w:type="spellEnd"/>
            <w:r w:rsidRPr="00526BC9">
              <w:rPr>
                <w:rFonts w:ascii="Times New Roman" w:hAnsi="Times New Roman"/>
                <w:lang w:eastAsia="ru-RU"/>
              </w:rPr>
              <w:t xml:space="preserve"> “</w:t>
            </w:r>
            <w:proofErr w:type="spellStart"/>
            <w:r w:rsidRPr="00526BC9">
              <w:rPr>
                <w:rFonts w:ascii="Times New Roman" w:hAnsi="Times New Roman"/>
                <w:lang w:eastAsia="ru-RU"/>
              </w:rPr>
              <w:t>Яшен</w:t>
            </w:r>
            <w:proofErr w:type="spellEnd"/>
            <w:r w:rsidRPr="00526BC9">
              <w:rPr>
                <w:rFonts w:ascii="Times New Roman" w:hAnsi="Times New Roman"/>
                <w:lang w:eastAsia="ru-RU"/>
              </w:rPr>
              <w:t>”.</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Р. Файзулин "Мой папа".</w:t>
            </w:r>
          </w:p>
          <w:p w:rsidR="00AD4A0F" w:rsidRPr="00526BC9" w:rsidRDefault="00AD4A0F" w:rsidP="000E25F3">
            <w:pPr>
              <w:pStyle w:val="a4"/>
              <w:tabs>
                <w:tab w:val="right" w:pos="3598"/>
              </w:tabs>
              <w:rPr>
                <w:rFonts w:ascii="Times New Roman" w:hAnsi="Times New Roman"/>
                <w:lang w:val="tt-RU" w:eastAsia="ru-RU"/>
              </w:rPr>
            </w:pPr>
            <w:r w:rsidRPr="00526BC9">
              <w:rPr>
                <w:rFonts w:ascii="Times New Roman" w:hAnsi="Times New Roman"/>
                <w:lang w:val="tt-RU" w:eastAsia="ru-RU"/>
              </w:rPr>
              <w:t>Р. Валиева”Не забывай".</w:t>
            </w:r>
            <w:r w:rsidRPr="00526BC9">
              <w:rPr>
                <w:rFonts w:ascii="Times New Roman" w:hAnsi="Times New Roman"/>
                <w:lang w:val="tt-RU" w:eastAsia="ru-RU"/>
              </w:rPr>
              <w:tab/>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М. Джалиль "Лекарство".</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Г. Кутуй "Молния".</w:t>
            </w:r>
          </w:p>
          <w:p w:rsidR="00E51DFA" w:rsidRPr="00526BC9" w:rsidRDefault="00E51DFA" w:rsidP="000E25F3">
            <w:pPr>
              <w:pStyle w:val="a4"/>
              <w:rPr>
                <w:rFonts w:ascii="Times New Roman" w:hAnsi="Times New Roman"/>
                <w:lang w:val="tt-RU" w:eastAsia="ru-RU"/>
              </w:rPr>
            </w:pPr>
            <w:r w:rsidRPr="00526BC9">
              <w:rPr>
                <w:rFonts w:ascii="Times New Roman" w:hAnsi="Times New Roman"/>
                <w:lang w:val="tt-RU"/>
              </w:rPr>
              <w:t>Һәркемгә якын ул туган як.  И.Туктар “Букет”,  “Бер каен үсә”.“Серле ачкыч” мәктәп клубы утырышы. Олимпиада. Йомгаклау.Каждому близок родной край. И. Туктар “Букет”, “Растёт одна береза”.Заседание школьного клуба “Таинственный ключ". Олимпиада. Повторение</w:t>
            </w:r>
          </w:p>
        </w:tc>
        <w:tc>
          <w:tcPr>
            <w:tcW w:w="437" w:type="pct"/>
            <w:gridSpan w:val="3"/>
          </w:tcPr>
          <w:p w:rsidR="00AD4A0F" w:rsidRPr="00526BC9" w:rsidRDefault="00AD4A0F" w:rsidP="000E25F3">
            <w:pPr>
              <w:pStyle w:val="a4"/>
              <w:jc w:val="both"/>
              <w:rPr>
                <w:rFonts w:ascii="Times New Roman" w:hAnsi="Times New Roman"/>
                <w:lang w:val="tt-RU"/>
              </w:rPr>
            </w:pPr>
            <w:r w:rsidRPr="00526BC9">
              <w:rPr>
                <w:rFonts w:ascii="Times New Roman" w:hAnsi="Times New Roman"/>
                <w:lang w:val="tt-RU"/>
              </w:rPr>
              <w:t>21.05</w:t>
            </w:r>
          </w:p>
        </w:tc>
        <w:tc>
          <w:tcPr>
            <w:tcW w:w="388" w:type="pct"/>
            <w:gridSpan w:val="3"/>
          </w:tcPr>
          <w:p w:rsidR="00AD4A0F" w:rsidRPr="00526BC9" w:rsidRDefault="00AD4A0F" w:rsidP="000E25F3">
            <w:pPr>
              <w:pStyle w:val="a4"/>
              <w:jc w:val="both"/>
              <w:rPr>
                <w:rFonts w:ascii="Times New Roman" w:hAnsi="Times New Roman"/>
                <w:lang w:val="tt-RU"/>
              </w:rPr>
            </w:pPr>
          </w:p>
        </w:tc>
        <w:tc>
          <w:tcPr>
            <w:tcW w:w="2330" w:type="pct"/>
            <w:gridSpan w:val="5"/>
          </w:tcPr>
          <w:p w:rsidR="00AD4A0F" w:rsidRPr="00526BC9" w:rsidRDefault="00AD4A0F" w:rsidP="000E25F3">
            <w:pPr>
              <w:pStyle w:val="a4"/>
              <w:jc w:val="both"/>
              <w:rPr>
                <w:rFonts w:ascii="Times New Roman" w:hAnsi="Times New Roman"/>
                <w:lang w:val="tt-RU"/>
              </w:rPr>
            </w:pPr>
          </w:p>
          <w:p w:rsidR="00AD4A0F" w:rsidRPr="00526BC9" w:rsidRDefault="00AD4A0F" w:rsidP="000E25F3">
            <w:pPr>
              <w:pStyle w:val="a4"/>
              <w:jc w:val="both"/>
              <w:rPr>
                <w:rFonts w:ascii="Times New Roman" w:hAnsi="Times New Roman"/>
                <w:lang w:val="tt-RU"/>
              </w:rPr>
            </w:pPr>
          </w:p>
        </w:tc>
      </w:tr>
      <w:tr w:rsidR="00AD4A0F" w:rsidRPr="00526BC9" w:rsidTr="00A903AB">
        <w:trPr>
          <w:trHeight w:val="2586"/>
        </w:trPr>
        <w:tc>
          <w:tcPr>
            <w:tcW w:w="319" w:type="pct"/>
            <w:gridSpan w:val="3"/>
          </w:tcPr>
          <w:p w:rsidR="00AD4A0F" w:rsidRPr="00526BC9" w:rsidRDefault="00AD4A0F" w:rsidP="000E25F3">
            <w:pPr>
              <w:pStyle w:val="a4"/>
              <w:numPr>
                <w:ilvl w:val="0"/>
                <w:numId w:val="1"/>
              </w:numPr>
              <w:jc w:val="both"/>
              <w:rPr>
                <w:rFonts w:ascii="Times New Roman" w:hAnsi="Times New Roman"/>
                <w:lang w:val="tt-RU"/>
              </w:rPr>
            </w:pPr>
          </w:p>
        </w:tc>
        <w:tc>
          <w:tcPr>
            <w:tcW w:w="1526" w:type="pct"/>
            <w:gridSpan w:val="4"/>
          </w:tcPr>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Г. Мөхәммәтшин “Туган як”.</w:t>
            </w:r>
          </w:p>
          <w:p w:rsidR="00AD4A0F" w:rsidRPr="00526BC9" w:rsidRDefault="00AD4A0F" w:rsidP="000E25F3">
            <w:pPr>
              <w:pStyle w:val="a4"/>
              <w:rPr>
                <w:rFonts w:ascii="Times New Roman" w:hAnsi="Times New Roman"/>
                <w:lang w:val="tt-RU" w:eastAsia="ru-RU"/>
              </w:rPr>
            </w:pPr>
            <w:r w:rsidRPr="00526BC9">
              <w:rPr>
                <w:rFonts w:ascii="Times New Roman" w:hAnsi="Times New Roman"/>
                <w:lang w:val="tt-RU" w:eastAsia="ru-RU"/>
              </w:rPr>
              <w:t>М.Галиев “Туган як”.</w:t>
            </w:r>
          </w:p>
          <w:p w:rsidR="00AD4A0F" w:rsidRPr="00526BC9" w:rsidRDefault="00AD4A0F"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Зур тарихлы батыр халкымГ.Галиев “Бибкәй аланы”Г. Мухаметшин”Родной край".М. Галиев”Родной край".</w:t>
            </w:r>
          </w:p>
          <w:p w:rsidR="00AD4A0F" w:rsidRPr="00526BC9" w:rsidRDefault="00AD4A0F" w:rsidP="000E25F3">
            <w:pPr>
              <w:pStyle w:val="a4"/>
              <w:rPr>
                <w:rFonts w:ascii="Times New Roman" w:hAnsi="Times New Roman"/>
                <w:lang w:val="tt-RU"/>
              </w:rPr>
            </w:pPr>
            <w:r w:rsidRPr="00526BC9">
              <w:rPr>
                <w:rFonts w:ascii="Times New Roman" w:hAnsi="Times New Roman"/>
                <w:lang w:val="tt-RU"/>
              </w:rPr>
              <w:t>Мой мужественный народ с большой историей.</w:t>
            </w:r>
          </w:p>
          <w:p w:rsidR="00AD4A0F" w:rsidRPr="00526BC9" w:rsidRDefault="00AD4A0F" w:rsidP="000E25F3">
            <w:pPr>
              <w:pStyle w:val="a4"/>
              <w:rPr>
                <w:rFonts w:ascii="Times New Roman" w:hAnsi="Times New Roman"/>
                <w:lang w:val="tt-RU"/>
              </w:rPr>
            </w:pPr>
            <w:r w:rsidRPr="00526BC9">
              <w:rPr>
                <w:rFonts w:ascii="Times New Roman" w:hAnsi="Times New Roman"/>
                <w:lang w:val="tt-RU"/>
              </w:rPr>
              <w:t>Г. Галиев “Бибкеево поле”</w:t>
            </w:r>
          </w:p>
          <w:p w:rsidR="00AD4A0F" w:rsidRPr="00526BC9" w:rsidRDefault="00AD4A0F" w:rsidP="000E25F3">
            <w:pPr>
              <w:spacing w:after="0" w:line="240" w:lineRule="auto"/>
              <w:rPr>
                <w:rFonts w:ascii="Times New Roman" w:hAnsi="Times New Roman" w:cs="Times New Roman"/>
                <w:lang w:val="tt-RU"/>
              </w:rPr>
            </w:pPr>
            <w:r w:rsidRPr="00526BC9">
              <w:rPr>
                <w:rFonts w:ascii="Times New Roman" w:hAnsi="Times New Roman" w:cs="Times New Roman"/>
                <w:lang w:val="tt-RU"/>
              </w:rPr>
              <w:t>Һәркемгә якын ул туган як.  И.Туктар “Букет”,  “Бер каен үсә”.“Серле ачкыч” мәктәп клубы утырышы. Олимпиада. Йомгаклау.Каждому близок родной край. И. Туктар “Букет”, “Растёт одна береза”.Заседание школьного клуба “Таинственный ключ". Олимпиада. Повторение</w:t>
            </w:r>
          </w:p>
        </w:tc>
        <w:tc>
          <w:tcPr>
            <w:tcW w:w="437" w:type="pct"/>
            <w:gridSpan w:val="3"/>
          </w:tcPr>
          <w:p w:rsidR="00AD4A0F" w:rsidRPr="00526BC9" w:rsidRDefault="00AD4A0F" w:rsidP="000E25F3">
            <w:pPr>
              <w:pStyle w:val="a4"/>
              <w:jc w:val="both"/>
              <w:rPr>
                <w:rFonts w:ascii="Times New Roman" w:hAnsi="Times New Roman"/>
                <w:lang w:val="tt-RU"/>
              </w:rPr>
            </w:pPr>
            <w:r w:rsidRPr="00526BC9">
              <w:rPr>
                <w:rFonts w:ascii="Times New Roman" w:hAnsi="Times New Roman"/>
                <w:lang w:val="tt-RU"/>
              </w:rPr>
              <w:t>21.05</w:t>
            </w:r>
          </w:p>
          <w:p w:rsidR="00AD4A0F" w:rsidRPr="00526BC9" w:rsidRDefault="00AD4A0F" w:rsidP="000E25F3">
            <w:pPr>
              <w:spacing w:after="0" w:line="240" w:lineRule="auto"/>
              <w:rPr>
                <w:rFonts w:ascii="Times New Roman" w:hAnsi="Times New Roman" w:cs="Times New Roman"/>
              </w:rPr>
            </w:pPr>
          </w:p>
          <w:p w:rsidR="00AD4A0F" w:rsidRPr="00526BC9" w:rsidRDefault="00AD4A0F" w:rsidP="000E25F3">
            <w:pPr>
              <w:spacing w:after="0" w:line="240" w:lineRule="auto"/>
              <w:rPr>
                <w:rFonts w:ascii="Times New Roman" w:hAnsi="Times New Roman" w:cs="Times New Roman"/>
                <w:lang w:val="tt-RU"/>
              </w:rPr>
            </w:pPr>
          </w:p>
        </w:tc>
        <w:tc>
          <w:tcPr>
            <w:tcW w:w="388" w:type="pct"/>
            <w:gridSpan w:val="3"/>
          </w:tcPr>
          <w:p w:rsidR="00AD4A0F" w:rsidRPr="00526BC9" w:rsidRDefault="00AD4A0F" w:rsidP="000E25F3">
            <w:pPr>
              <w:pStyle w:val="a4"/>
              <w:jc w:val="both"/>
              <w:rPr>
                <w:rFonts w:ascii="Times New Roman" w:hAnsi="Times New Roman"/>
                <w:lang w:val="tt-RU"/>
              </w:rPr>
            </w:pPr>
          </w:p>
        </w:tc>
        <w:tc>
          <w:tcPr>
            <w:tcW w:w="2330" w:type="pct"/>
            <w:gridSpan w:val="5"/>
          </w:tcPr>
          <w:p w:rsidR="00AD4A0F" w:rsidRPr="00526BC9" w:rsidRDefault="00AD4A0F" w:rsidP="000E25F3">
            <w:pPr>
              <w:pStyle w:val="a4"/>
              <w:rPr>
                <w:rFonts w:ascii="Times New Roman" w:hAnsi="Times New Roman"/>
                <w:lang w:val="tt-RU"/>
              </w:rPr>
            </w:pPr>
          </w:p>
          <w:p w:rsidR="00AD4A0F" w:rsidRPr="00526BC9" w:rsidRDefault="00243593" w:rsidP="000E25F3">
            <w:pPr>
              <w:pStyle w:val="a4"/>
              <w:rPr>
                <w:rFonts w:ascii="Times New Roman" w:hAnsi="Times New Roman"/>
                <w:lang w:val="tt-RU"/>
              </w:rPr>
            </w:pPr>
            <w:r w:rsidRPr="00526BC9">
              <w:rPr>
                <w:rFonts w:ascii="Times New Roman" w:hAnsi="Times New Roman"/>
                <w:lang w:val="tt-RU"/>
              </w:rPr>
              <w:t>-Туган як тарихын белү</w:t>
            </w:r>
          </w:p>
          <w:p w:rsidR="00243593" w:rsidRPr="00526BC9" w:rsidRDefault="00243593" w:rsidP="000E25F3">
            <w:pPr>
              <w:pStyle w:val="a4"/>
              <w:rPr>
                <w:rFonts w:ascii="Times New Roman" w:hAnsi="Times New Roman"/>
                <w:lang w:val="tt-RU"/>
              </w:rPr>
            </w:pPr>
            <w:r w:rsidRPr="00526BC9">
              <w:rPr>
                <w:rFonts w:ascii="Times New Roman" w:hAnsi="Times New Roman"/>
                <w:lang w:val="tt-RU"/>
              </w:rPr>
              <w:t>-История родного края</w:t>
            </w:r>
          </w:p>
        </w:tc>
      </w:tr>
    </w:tbl>
    <w:p w:rsidR="00912C24" w:rsidRPr="00526BC9" w:rsidRDefault="00912C24" w:rsidP="000E25F3">
      <w:pPr>
        <w:widowControl w:val="0"/>
        <w:tabs>
          <w:tab w:val="left" w:pos="1149"/>
        </w:tabs>
        <w:autoSpaceDE w:val="0"/>
        <w:autoSpaceDN w:val="0"/>
        <w:adjustRightInd w:val="0"/>
        <w:spacing w:after="0" w:line="240" w:lineRule="auto"/>
        <w:rPr>
          <w:rFonts w:ascii="Times New Roman" w:eastAsia="Times New Roman" w:hAnsi="Times New Roman" w:cs="Times New Roman"/>
          <w:b/>
          <w:lang w:val="tt-RU"/>
        </w:rPr>
      </w:pPr>
    </w:p>
    <w:sectPr w:rsidR="00912C24" w:rsidRPr="00526BC9" w:rsidSect="00A903AB">
      <w:pgSz w:w="16838" w:h="11906" w:orient="landscape"/>
      <w:pgMar w:top="1134"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A5420"/>
    <w:multiLevelType w:val="hybridMultilevel"/>
    <w:tmpl w:val="E6CC9DFC"/>
    <w:lvl w:ilvl="0" w:tplc="FD3A64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F532A9"/>
    <w:multiLevelType w:val="hybridMultilevel"/>
    <w:tmpl w:val="AED81854"/>
    <w:lvl w:ilvl="0" w:tplc="5826329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2A6EBB"/>
    <w:multiLevelType w:val="hybridMultilevel"/>
    <w:tmpl w:val="812E2B38"/>
    <w:lvl w:ilvl="0" w:tplc="4F307784">
      <w:start w:val="1"/>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3">
    <w:nsid w:val="5AA54195"/>
    <w:multiLevelType w:val="hybridMultilevel"/>
    <w:tmpl w:val="75887202"/>
    <w:lvl w:ilvl="0" w:tplc="2F60D2C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642ECA"/>
    <w:multiLevelType w:val="hybridMultilevel"/>
    <w:tmpl w:val="959E7924"/>
    <w:lvl w:ilvl="0" w:tplc="ECF28264">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66FB0B08"/>
    <w:multiLevelType w:val="hybridMultilevel"/>
    <w:tmpl w:val="C7824A56"/>
    <w:lvl w:ilvl="0" w:tplc="4D3EB978">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75AD4A35"/>
    <w:multiLevelType w:val="hybridMultilevel"/>
    <w:tmpl w:val="3450286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3"/>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compat>
    <w:useFELayout/>
  </w:compat>
  <w:rsids>
    <w:rsidRoot w:val="006E1009"/>
    <w:rsid w:val="00005DC3"/>
    <w:rsid w:val="00017EBF"/>
    <w:rsid w:val="00022929"/>
    <w:rsid w:val="000360DD"/>
    <w:rsid w:val="00041A52"/>
    <w:rsid w:val="0004351D"/>
    <w:rsid w:val="00051590"/>
    <w:rsid w:val="00065E64"/>
    <w:rsid w:val="00094CD4"/>
    <w:rsid w:val="00097665"/>
    <w:rsid w:val="000B4DC1"/>
    <w:rsid w:val="000C2BD0"/>
    <w:rsid w:val="000D6195"/>
    <w:rsid w:val="000E25F3"/>
    <w:rsid w:val="000F2859"/>
    <w:rsid w:val="000F3A26"/>
    <w:rsid w:val="000F3D26"/>
    <w:rsid w:val="00106501"/>
    <w:rsid w:val="001215FC"/>
    <w:rsid w:val="001336DF"/>
    <w:rsid w:val="00141AE6"/>
    <w:rsid w:val="00146112"/>
    <w:rsid w:val="00150CD3"/>
    <w:rsid w:val="001526EF"/>
    <w:rsid w:val="0015554F"/>
    <w:rsid w:val="00160CDE"/>
    <w:rsid w:val="00177D82"/>
    <w:rsid w:val="001B01CA"/>
    <w:rsid w:val="001C1B6F"/>
    <w:rsid w:val="001C36AE"/>
    <w:rsid w:val="001C6664"/>
    <w:rsid w:val="001D236F"/>
    <w:rsid w:val="001E4234"/>
    <w:rsid w:val="001E71C3"/>
    <w:rsid w:val="00201E9D"/>
    <w:rsid w:val="00203C3D"/>
    <w:rsid w:val="00217408"/>
    <w:rsid w:val="00226459"/>
    <w:rsid w:val="00243593"/>
    <w:rsid w:val="002506EA"/>
    <w:rsid w:val="002566D6"/>
    <w:rsid w:val="002571BF"/>
    <w:rsid w:val="00270757"/>
    <w:rsid w:val="00274007"/>
    <w:rsid w:val="002A36DD"/>
    <w:rsid w:val="002B3605"/>
    <w:rsid w:val="002C15A7"/>
    <w:rsid w:val="00312FFB"/>
    <w:rsid w:val="00321586"/>
    <w:rsid w:val="00336C80"/>
    <w:rsid w:val="00337B5B"/>
    <w:rsid w:val="00342224"/>
    <w:rsid w:val="00343FA6"/>
    <w:rsid w:val="00351D08"/>
    <w:rsid w:val="003639A3"/>
    <w:rsid w:val="003713A3"/>
    <w:rsid w:val="003733B1"/>
    <w:rsid w:val="00381B2B"/>
    <w:rsid w:val="0038512F"/>
    <w:rsid w:val="003879E7"/>
    <w:rsid w:val="003A0AF4"/>
    <w:rsid w:val="003A6EFE"/>
    <w:rsid w:val="003B5F49"/>
    <w:rsid w:val="003C1F93"/>
    <w:rsid w:val="003C5DC2"/>
    <w:rsid w:val="003D22E3"/>
    <w:rsid w:val="003D2AFC"/>
    <w:rsid w:val="003E1D40"/>
    <w:rsid w:val="003F15F4"/>
    <w:rsid w:val="0040247F"/>
    <w:rsid w:val="0041615C"/>
    <w:rsid w:val="0042291A"/>
    <w:rsid w:val="00427EDD"/>
    <w:rsid w:val="004319A5"/>
    <w:rsid w:val="004437F1"/>
    <w:rsid w:val="00451574"/>
    <w:rsid w:val="00455A63"/>
    <w:rsid w:val="00471E97"/>
    <w:rsid w:val="004764A1"/>
    <w:rsid w:val="00476B0D"/>
    <w:rsid w:val="00480E69"/>
    <w:rsid w:val="0049075F"/>
    <w:rsid w:val="004A5738"/>
    <w:rsid w:val="004A68B5"/>
    <w:rsid w:val="004B6A31"/>
    <w:rsid w:val="004C4FEE"/>
    <w:rsid w:val="004D08AE"/>
    <w:rsid w:val="004F52CD"/>
    <w:rsid w:val="00501F95"/>
    <w:rsid w:val="00514FE4"/>
    <w:rsid w:val="00520D9C"/>
    <w:rsid w:val="0052102D"/>
    <w:rsid w:val="00526BC9"/>
    <w:rsid w:val="00533D14"/>
    <w:rsid w:val="005361FD"/>
    <w:rsid w:val="00555962"/>
    <w:rsid w:val="00561411"/>
    <w:rsid w:val="005836F2"/>
    <w:rsid w:val="00596D0F"/>
    <w:rsid w:val="005B1A1C"/>
    <w:rsid w:val="005C3D6C"/>
    <w:rsid w:val="005D1B2D"/>
    <w:rsid w:val="005E5E8B"/>
    <w:rsid w:val="005F108B"/>
    <w:rsid w:val="005F59F6"/>
    <w:rsid w:val="00627520"/>
    <w:rsid w:val="00652081"/>
    <w:rsid w:val="00654738"/>
    <w:rsid w:val="00666151"/>
    <w:rsid w:val="0068301A"/>
    <w:rsid w:val="00684352"/>
    <w:rsid w:val="006A0525"/>
    <w:rsid w:val="006C737F"/>
    <w:rsid w:val="006D047F"/>
    <w:rsid w:val="006D280A"/>
    <w:rsid w:val="006D4BC9"/>
    <w:rsid w:val="006E1009"/>
    <w:rsid w:val="006E36B7"/>
    <w:rsid w:val="006F01A3"/>
    <w:rsid w:val="006F6DF1"/>
    <w:rsid w:val="0070351F"/>
    <w:rsid w:val="007050EF"/>
    <w:rsid w:val="00721D10"/>
    <w:rsid w:val="00740844"/>
    <w:rsid w:val="00746D9E"/>
    <w:rsid w:val="0076345B"/>
    <w:rsid w:val="00767261"/>
    <w:rsid w:val="00772C4D"/>
    <w:rsid w:val="00783B07"/>
    <w:rsid w:val="00787196"/>
    <w:rsid w:val="007979D5"/>
    <w:rsid w:val="007B27C7"/>
    <w:rsid w:val="007E22A7"/>
    <w:rsid w:val="00806133"/>
    <w:rsid w:val="008218C0"/>
    <w:rsid w:val="008254CB"/>
    <w:rsid w:val="00827969"/>
    <w:rsid w:val="00840060"/>
    <w:rsid w:val="00841C6F"/>
    <w:rsid w:val="0084454A"/>
    <w:rsid w:val="0085056D"/>
    <w:rsid w:val="00855B46"/>
    <w:rsid w:val="008576FF"/>
    <w:rsid w:val="0086259A"/>
    <w:rsid w:val="0088584C"/>
    <w:rsid w:val="00890B58"/>
    <w:rsid w:val="008A18EB"/>
    <w:rsid w:val="008A5B70"/>
    <w:rsid w:val="008D4585"/>
    <w:rsid w:val="008F5B33"/>
    <w:rsid w:val="00903F57"/>
    <w:rsid w:val="00912C24"/>
    <w:rsid w:val="00945CE2"/>
    <w:rsid w:val="00946599"/>
    <w:rsid w:val="00947D0B"/>
    <w:rsid w:val="009537B0"/>
    <w:rsid w:val="009559B2"/>
    <w:rsid w:val="009570D0"/>
    <w:rsid w:val="009575F4"/>
    <w:rsid w:val="009737CE"/>
    <w:rsid w:val="009737F4"/>
    <w:rsid w:val="0098289C"/>
    <w:rsid w:val="00986649"/>
    <w:rsid w:val="009A36CE"/>
    <w:rsid w:val="009B44BD"/>
    <w:rsid w:val="009D41C2"/>
    <w:rsid w:val="009D54A8"/>
    <w:rsid w:val="009D5768"/>
    <w:rsid w:val="009E4103"/>
    <w:rsid w:val="00A0276E"/>
    <w:rsid w:val="00A1026C"/>
    <w:rsid w:val="00A16417"/>
    <w:rsid w:val="00A345EE"/>
    <w:rsid w:val="00A36C0C"/>
    <w:rsid w:val="00A36D3E"/>
    <w:rsid w:val="00A56DF2"/>
    <w:rsid w:val="00A65A8D"/>
    <w:rsid w:val="00A74068"/>
    <w:rsid w:val="00A83A51"/>
    <w:rsid w:val="00A903AB"/>
    <w:rsid w:val="00A96B46"/>
    <w:rsid w:val="00A973CC"/>
    <w:rsid w:val="00AB0B78"/>
    <w:rsid w:val="00AB5293"/>
    <w:rsid w:val="00AD428D"/>
    <w:rsid w:val="00AD4A0F"/>
    <w:rsid w:val="00AD7875"/>
    <w:rsid w:val="00AE38FB"/>
    <w:rsid w:val="00AE479D"/>
    <w:rsid w:val="00AE567A"/>
    <w:rsid w:val="00AF3488"/>
    <w:rsid w:val="00B041C9"/>
    <w:rsid w:val="00B15063"/>
    <w:rsid w:val="00B20857"/>
    <w:rsid w:val="00B37B21"/>
    <w:rsid w:val="00B37B93"/>
    <w:rsid w:val="00B42D83"/>
    <w:rsid w:val="00B770AF"/>
    <w:rsid w:val="00B87E88"/>
    <w:rsid w:val="00BA6A96"/>
    <w:rsid w:val="00BA7E59"/>
    <w:rsid w:val="00BB0F12"/>
    <w:rsid w:val="00BC030E"/>
    <w:rsid w:val="00BC4F33"/>
    <w:rsid w:val="00BD4E9E"/>
    <w:rsid w:val="00BF1ECB"/>
    <w:rsid w:val="00C05056"/>
    <w:rsid w:val="00C06003"/>
    <w:rsid w:val="00C07333"/>
    <w:rsid w:val="00C15BB7"/>
    <w:rsid w:val="00C3381F"/>
    <w:rsid w:val="00C37155"/>
    <w:rsid w:val="00C504C7"/>
    <w:rsid w:val="00C67400"/>
    <w:rsid w:val="00C70F15"/>
    <w:rsid w:val="00C7431C"/>
    <w:rsid w:val="00C749AF"/>
    <w:rsid w:val="00C853EF"/>
    <w:rsid w:val="00C87E3D"/>
    <w:rsid w:val="00C906BB"/>
    <w:rsid w:val="00C92068"/>
    <w:rsid w:val="00C93363"/>
    <w:rsid w:val="00C9759A"/>
    <w:rsid w:val="00CB4E24"/>
    <w:rsid w:val="00CB7FBB"/>
    <w:rsid w:val="00CC32C6"/>
    <w:rsid w:val="00CE21D7"/>
    <w:rsid w:val="00CE45C2"/>
    <w:rsid w:val="00CF0C24"/>
    <w:rsid w:val="00D0491F"/>
    <w:rsid w:val="00D1273C"/>
    <w:rsid w:val="00D3092D"/>
    <w:rsid w:val="00D317FC"/>
    <w:rsid w:val="00D44143"/>
    <w:rsid w:val="00D5572E"/>
    <w:rsid w:val="00D657DA"/>
    <w:rsid w:val="00D759B6"/>
    <w:rsid w:val="00D76DD9"/>
    <w:rsid w:val="00D85388"/>
    <w:rsid w:val="00DA2EAD"/>
    <w:rsid w:val="00DA49C3"/>
    <w:rsid w:val="00DC0A60"/>
    <w:rsid w:val="00DC1C9A"/>
    <w:rsid w:val="00DD7DF7"/>
    <w:rsid w:val="00DF5E00"/>
    <w:rsid w:val="00E00181"/>
    <w:rsid w:val="00E00EAC"/>
    <w:rsid w:val="00E237A2"/>
    <w:rsid w:val="00E26C8B"/>
    <w:rsid w:val="00E340C0"/>
    <w:rsid w:val="00E34677"/>
    <w:rsid w:val="00E51DFA"/>
    <w:rsid w:val="00E55A13"/>
    <w:rsid w:val="00E721E4"/>
    <w:rsid w:val="00E72B64"/>
    <w:rsid w:val="00E73E4E"/>
    <w:rsid w:val="00E9287C"/>
    <w:rsid w:val="00EC2D02"/>
    <w:rsid w:val="00EC66F8"/>
    <w:rsid w:val="00ED206F"/>
    <w:rsid w:val="00F17059"/>
    <w:rsid w:val="00F21111"/>
    <w:rsid w:val="00F271A8"/>
    <w:rsid w:val="00F4580B"/>
    <w:rsid w:val="00F5573B"/>
    <w:rsid w:val="00F60A1D"/>
    <w:rsid w:val="00F63493"/>
    <w:rsid w:val="00F76D95"/>
    <w:rsid w:val="00F76F05"/>
    <w:rsid w:val="00FA7443"/>
    <w:rsid w:val="00FB18C7"/>
    <w:rsid w:val="00FB1E17"/>
    <w:rsid w:val="00FB5FA2"/>
    <w:rsid w:val="00FC7CD1"/>
    <w:rsid w:val="00FE197F"/>
    <w:rsid w:val="00FE471C"/>
    <w:rsid w:val="00FE715E"/>
    <w:rsid w:val="00FF58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E100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6E1009"/>
    <w:pPr>
      <w:suppressAutoHyphens/>
      <w:spacing w:after="0" w:line="240" w:lineRule="auto"/>
    </w:pPr>
    <w:rPr>
      <w:rFonts w:ascii="Calibri" w:eastAsia="Calibri" w:hAnsi="Calibri" w:cs="Times New Roman"/>
      <w:kern w:val="1"/>
      <w:lang w:eastAsia="ar-SA"/>
    </w:rPr>
  </w:style>
  <w:style w:type="character" w:customStyle="1" w:styleId="a5">
    <w:name w:val="Без интервала Знак"/>
    <w:link w:val="a4"/>
    <w:uiPriority w:val="1"/>
    <w:rsid w:val="006E1009"/>
    <w:rPr>
      <w:rFonts w:ascii="Calibri" w:eastAsia="Calibri" w:hAnsi="Calibri" w:cs="Times New Roman"/>
      <w:kern w:val="1"/>
      <w:lang w:eastAsia="ar-SA"/>
    </w:rPr>
  </w:style>
  <w:style w:type="paragraph" w:styleId="a6">
    <w:name w:val="List Paragraph"/>
    <w:basedOn w:val="a"/>
    <w:link w:val="a7"/>
    <w:qFormat/>
    <w:rsid w:val="006E1009"/>
    <w:pPr>
      <w:ind w:left="720"/>
      <w:contextualSpacing/>
    </w:pPr>
    <w:rPr>
      <w:rFonts w:ascii="Calibri" w:eastAsia="Times New Roman" w:hAnsi="Calibri" w:cs="Times New Roman"/>
    </w:rPr>
  </w:style>
  <w:style w:type="paragraph" w:customStyle="1" w:styleId="Default">
    <w:name w:val="Default"/>
    <w:uiPriority w:val="99"/>
    <w:rsid w:val="00D317F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unhideWhenUsed/>
    <w:rsid w:val="00480E6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9559B2"/>
    <w:pPr>
      <w:spacing w:after="0" w:line="240" w:lineRule="auto"/>
      <w:ind w:firstLine="540"/>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9559B2"/>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3467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34677"/>
    <w:rPr>
      <w:rFonts w:ascii="Tahoma" w:hAnsi="Tahoma" w:cs="Tahoma"/>
      <w:sz w:val="16"/>
      <w:szCs w:val="16"/>
    </w:rPr>
  </w:style>
  <w:style w:type="character" w:customStyle="1" w:styleId="a7">
    <w:name w:val="Абзац списка Знак"/>
    <w:link w:val="a6"/>
    <w:uiPriority w:val="34"/>
    <w:locked/>
    <w:rsid w:val="00B20857"/>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002672">
      <w:bodyDiv w:val="1"/>
      <w:marLeft w:val="0"/>
      <w:marRight w:val="0"/>
      <w:marTop w:val="0"/>
      <w:marBottom w:val="0"/>
      <w:divBdr>
        <w:top w:val="none" w:sz="0" w:space="0" w:color="auto"/>
        <w:left w:val="none" w:sz="0" w:space="0" w:color="auto"/>
        <w:bottom w:val="none" w:sz="0" w:space="0" w:color="auto"/>
        <w:right w:val="none" w:sz="0" w:space="0" w:color="auto"/>
      </w:divBdr>
    </w:div>
    <w:div w:id="385029347">
      <w:bodyDiv w:val="1"/>
      <w:marLeft w:val="0"/>
      <w:marRight w:val="0"/>
      <w:marTop w:val="0"/>
      <w:marBottom w:val="0"/>
      <w:divBdr>
        <w:top w:val="none" w:sz="0" w:space="0" w:color="auto"/>
        <w:left w:val="none" w:sz="0" w:space="0" w:color="auto"/>
        <w:bottom w:val="none" w:sz="0" w:space="0" w:color="auto"/>
        <w:right w:val="none" w:sz="0" w:space="0" w:color="auto"/>
      </w:divBdr>
    </w:div>
    <w:div w:id="1179202358">
      <w:bodyDiv w:val="1"/>
      <w:marLeft w:val="0"/>
      <w:marRight w:val="0"/>
      <w:marTop w:val="0"/>
      <w:marBottom w:val="0"/>
      <w:divBdr>
        <w:top w:val="none" w:sz="0" w:space="0" w:color="auto"/>
        <w:left w:val="none" w:sz="0" w:space="0" w:color="auto"/>
        <w:bottom w:val="none" w:sz="0" w:space="0" w:color="auto"/>
        <w:right w:val="none" w:sz="0" w:space="0" w:color="auto"/>
      </w:divBdr>
    </w:div>
    <w:div w:id="1253509103">
      <w:bodyDiv w:val="1"/>
      <w:marLeft w:val="0"/>
      <w:marRight w:val="0"/>
      <w:marTop w:val="0"/>
      <w:marBottom w:val="0"/>
      <w:divBdr>
        <w:top w:val="none" w:sz="0" w:space="0" w:color="auto"/>
        <w:left w:val="none" w:sz="0" w:space="0" w:color="auto"/>
        <w:bottom w:val="none" w:sz="0" w:space="0" w:color="auto"/>
        <w:right w:val="none" w:sz="0" w:space="0" w:color="auto"/>
      </w:divBdr>
    </w:div>
    <w:div w:id="1421021291">
      <w:bodyDiv w:val="1"/>
      <w:marLeft w:val="0"/>
      <w:marRight w:val="0"/>
      <w:marTop w:val="0"/>
      <w:marBottom w:val="0"/>
      <w:divBdr>
        <w:top w:val="none" w:sz="0" w:space="0" w:color="auto"/>
        <w:left w:val="none" w:sz="0" w:space="0" w:color="auto"/>
        <w:bottom w:val="none" w:sz="0" w:space="0" w:color="auto"/>
        <w:right w:val="none" w:sz="0" w:space="0" w:color="auto"/>
      </w:divBdr>
    </w:div>
    <w:div w:id="1590770158">
      <w:bodyDiv w:val="1"/>
      <w:marLeft w:val="0"/>
      <w:marRight w:val="0"/>
      <w:marTop w:val="0"/>
      <w:marBottom w:val="0"/>
      <w:divBdr>
        <w:top w:val="none" w:sz="0" w:space="0" w:color="auto"/>
        <w:left w:val="none" w:sz="0" w:space="0" w:color="auto"/>
        <w:bottom w:val="none" w:sz="0" w:space="0" w:color="auto"/>
        <w:right w:val="none" w:sz="0" w:space="0" w:color="auto"/>
      </w:divBdr>
    </w:div>
    <w:div w:id="2102527121">
      <w:bodyDiv w:val="1"/>
      <w:marLeft w:val="0"/>
      <w:marRight w:val="0"/>
      <w:marTop w:val="0"/>
      <w:marBottom w:val="0"/>
      <w:divBdr>
        <w:top w:val="none" w:sz="0" w:space="0" w:color="auto"/>
        <w:left w:val="none" w:sz="0" w:space="0" w:color="auto"/>
        <w:bottom w:val="none" w:sz="0" w:space="0" w:color="auto"/>
        <w:right w:val="none" w:sz="0" w:space="0" w:color="auto"/>
      </w:divBdr>
    </w:div>
    <w:div w:id="21238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6D564-93AF-4D16-B2CC-D21F70E03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2167</TotalTime>
  <Pages>21</Pages>
  <Words>7282</Words>
  <Characters>41508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143</cp:revision>
  <cp:lastPrinted>2020-02-18T06:05:00Z</cp:lastPrinted>
  <dcterms:created xsi:type="dcterms:W3CDTF">2016-09-10T14:16:00Z</dcterms:created>
  <dcterms:modified xsi:type="dcterms:W3CDTF">2021-07-16T04:59:00Z</dcterms:modified>
</cp:coreProperties>
</file>